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45D" w:rsidRDefault="00B0045D">
      <w:pPr>
        <w:rPr>
          <w:rFonts w:hint="eastAsia"/>
          <w:lang w:val="zh-CN"/>
        </w:rPr>
      </w:pPr>
    </w:p>
    <w:p w:rsidR="00B0045D" w:rsidRDefault="00901946" w:rsidP="000420F7">
      <w:pPr>
        <w:rPr>
          <w:rFonts w:ascii="Arial" w:hAnsi="Arial" w:cs="Arial"/>
          <w:bCs/>
          <w:sz w:val="18"/>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624840</wp:posOffset>
                </wp:positionH>
                <wp:positionV relativeFrom="paragraph">
                  <wp:posOffset>3260090</wp:posOffset>
                </wp:positionV>
                <wp:extent cx="4356100" cy="4388485"/>
                <wp:effectExtent l="3810" t="3810" r="2540" b="0"/>
                <wp:wrapTight wrapText="bothSides">
                  <wp:wrapPolygon edited="0">
                    <wp:start x="189" y="0"/>
                    <wp:lineTo x="189" y="21284"/>
                    <wp:lineTo x="21254" y="21284"/>
                    <wp:lineTo x="21254" y="0"/>
                    <wp:lineTo x="189" y="0"/>
                  </wp:wrapPolygon>
                </wp:wrapTight>
                <wp:docPr id="896" name="文本框 788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0" cy="438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20F7" w:rsidRDefault="000420F7" w:rsidP="000D5258">
                            <w:pPr>
                              <w:jc w:val="center"/>
                              <w:rPr>
                                <w:rFonts w:ascii="黑体" w:eastAsia="黑体" w:hAnsi="黑体" w:cs="Times New Roman"/>
                                <w:b/>
                                <w:sz w:val="52"/>
                                <w:szCs w:val="52"/>
                              </w:rPr>
                            </w:pPr>
                            <w:r>
                              <w:rPr>
                                <w:rFonts w:ascii="黑体" w:eastAsia="黑体" w:hAnsi="黑体" w:cs="Times New Roman" w:hint="eastAsia"/>
                                <w:b/>
                                <w:sz w:val="52"/>
                                <w:szCs w:val="52"/>
                              </w:rPr>
                              <w:t>视频</w:t>
                            </w:r>
                            <w:r>
                              <w:rPr>
                                <w:rFonts w:ascii="黑体" w:eastAsia="黑体" w:hAnsi="黑体" w:cs="Times New Roman"/>
                                <w:b/>
                                <w:sz w:val="52"/>
                                <w:szCs w:val="52"/>
                              </w:rPr>
                              <w:t>综合管理平台</w:t>
                            </w:r>
                          </w:p>
                          <w:p w:rsidR="00C5777A" w:rsidRDefault="00C5777A" w:rsidP="000420F7">
                            <w:pPr>
                              <w:jc w:val="center"/>
                              <w:rPr>
                                <w:rFonts w:ascii="黑体" w:eastAsia="黑体" w:hAnsi="黑体" w:cs="Times New Roman"/>
                                <w:b/>
                                <w:sz w:val="52"/>
                                <w:szCs w:val="52"/>
                              </w:rPr>
                            </w:pPr>
                            <w:r>
                              <w:rPr>
                                <w:rFonts w:ascii="黑体" w:eastAsia="黑体" w:hAnsi="黑体" w:cs="Times New Roman" w:hint="eastAsia"/>
                                <w:b/>
                                <w:sz w:val="52"/>
                                <w:szCs w:val="52"/>
                              </w:rPr>
                              <w:t>操作手册</w:t>
                            </w:r>
                          </w:p>
                          <w:p w:rsidR="000420F7" w:rsidRDefault="000420F7" w:rsidP="000420F7">
                            <w:pPr>
                              <w:jc w:val="center"/>
                              <w:rPr>
                                <w:rFonts w:ascii="黑体" w:eastAsia="黑体" w:hAnsi="黑体" w:cs="Times New Roman"/>
                                <w:b/>
                                <w:sz w:val="52"/>
                                <w:szCs w:val="52"/>
                              </w:rPr>
                            </w:pPr>
                          </w:p>
                          <w:p w:rsidR="000420F7" w:rsidRDefault="000420F7" w:rsidP="000420F7">
                            <w:pPr>
                              <w:jc w:val="center"/>
                              <w:rPr>
                                <w:rFonts w:ascii="黑体" w:eastAsia="黑体" w:hAnsi="黑体" w:cs="Times New Roman"/>
                                <w:b/>
                                <w:sz w:val="52"/>
                                <w:szCs w:val="52"/>
                              </w:rPr>
                            </w:pPr>
                          </w:p>
                          <w:p w:rsidR="000420F7" w:rsidRDefault="000420F7" w:rsidP="000420F7">
                            <w:pPr>
                              <w:jc w:val="center"/>
                              <w:rPr>
                                <w:rFonts w:ascii="黑体" w:eastAsia="黑体" w:hAnsi="黑体" w:cs="Times New Roman" w:hint="eastAsia"/>
                                <w:b/>
                                <w:sz w:val="52"/>
                                <w:szCs w:val="52"/>
                              </w:rPr>
                            </w:pPr>
                          </w:p>
                          <w:p w:rsidR="00C5777A" w:rsidRDefault="00C5777A">
                            <w:pPr>
                              <w:jc w:val="center"/>
                              <w:rPr>
                                <w:rFonts w:ascii="黑体" w:eastAsia="黑体" w:hAnsi="黑体" w:cs="Times New Roman"/>
                                <w:b/>
                                <w:sz w:val="52"/>
                                <w:szCs w:val="52"/>
                              </w:rPr>
                            </w:pPr>
                          </w:p>
                        </w:txbxContent>
                      </wps:txbx>
                      <wps:bodyPr rot="0" vert="horz" wrap="square" lIns="91440" tIns="18034"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文本框 78848" o:spid="_x0000_s1026" style="position:absolute;left:0;text-align:left;margin-left:49.2pt;margin-top:256.7pt;width:343pt;height:34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WMxQIAALcFAAAOAAAAZHJzL2Uyb0RvYy54bWysVM2O0zAQviPxDpbv2SSt2ybRpqvdpkFI&#10;C6y08ABu4jQWiR1st+my4gpvwIkLd55rn4Ox+7Pt7gUBOVgeezzzfTNf5vxi0zZozZTmUqQ4PAsw&#10;YqKQJRfLFH94n3sRRtpQUdJGCpbiO6bxxfTli/O+S9hA1rIpmUIQROik71JcG9Mlvq+LmrVUn8mO&#10;CbispGqpAVMt/VLRHqK3jT8IgrHfS1V2ShZMazjNtpd46uJXFSvMu6rSzKAmxYDNuFW5dWFXf3pO&#10;k6WiXc2LHQz6FyhaygUkPYTKqKFopfizUC0vlNSyMmeFbH1ZVbxgjgOwCYMnbG5r2jHHBYqju0OZ&#10;9P8LW7xd3yjEyxRH8RgjQVto0sP3bw8/fj38/IomUUQiW6S+0wn43nY3ytLU3bUsPmok5KymYsku&#10;lZJ9zWgJ0ELr7588sIaGp2jRv5ElZKArI129NpVqbUCoBNq4ttwd2sI2BhVwSIajcRhA9wq4I0ML&#10;aeRy0GT/vFPavGKyRXaTYgV9d+Hp+lobC4cmexebTcicN43rfSNODsBxewLJ4am9szBcK+/jIJ5H&#10;84h4ZDCeeyTIMu8ynxFvnIeTUTbMZrMs/GLzhiSpeVkyYdPsZRWSP2vbTuBbQRyEpWXDSxvOQtJq&#10;uZg1Cq0pyDp3364gR27+KQxXBODyhFI4IMHVIPbycTTxSE5GXjwJIi8I46t4HJCYZPkppWsu2L9T&#10;Qn2K49Fg5Lp0BPoJt8B9z7nRpOUGBkfDW1DuwYkmVoNzUbrWGsqb7f6oFBb+Yymg3ftGO8VakW7F&#10;bjaLDUSxyl3I8g60qyQoC1QI0w42tVSfMephcqRYf1pRxTBqXgvQfxwSYkeNM8IoGBKM1PHN4tig&#10;ooBQKTYYbbczsx1Pq07xZQ2ZQlcjIS/hn6m4U/Mjqt2fBtPBkdpNMjt+jm3n9Thvp78BAAD//wMA&#10;UEsDBBQABgAIAAAAIQD2rN2M4QAAAAsBAAAPAAAAZHJzL2Rvd25yZXYueG1sTI/LTsMwEEX3SPyD&#10;NUhsKmqnpJCGOFV5dIeECP0ANzZxSjyOYjcN/XqGFezuaI7unCnWk+vYaIbQepSQzAUwg7XXLTYS&#10;dh/bmwxYiAq16jwaCd8mwLq8vChUrv0J381YxYZRCYZcSbAx9jnnobbGqTD3vUHaffrBqUjj0HA9&#10;qBOVu44vhLjjTrVIF6zqzZM19Vd1dBLOqzdxeHkezzu7SbLqgLPk9XEm5fXVtHkAFs0U/2D41Sd1&#10;KMlp74+oA+skrLKUSAnL5JYCAfdZSmFP5EKkS+Blwf//UP4AAAD//wMAUEsBAi0AFAAGAAgAAAAh&#10;ALaDOJL+AAAA4QEAABMAAAAAAAAAAAAAAAAAAAAAAFtDb250ZW50X1R5cGVzXS54bWxQSwECLQAU&#10;AAYACAAAACEAOP0h/9YAAACUAQAACwAAAAAAAAAAAAAAAAAvAQAAX3JlbHMvLnJlbHNQSwECLQAU&#10;AAYACAAAACEAwhAljMUCAAC3BQAADgAAAAAAAAAAAAAAAAAuAgAAZHJzL2Uyb0RvYy54bWxQSwEC&#10;LQAUAAYACAAAACEA9qzdjOEAAAALAQAADwAAAAAAAAAAAAAAAAAfBQAAZHJzL2Rvd25yZXYueG1s&#10;UEsFBgAAAAAEAAQA8wAAAC0GAAAAAA==&#10;" filled="f" stroked="f">
                <v:textbox inset=",1.42pt,,7.2pt">
                  <w:txbxContent>
                    <w:p w:rsidR="000420F7" w:rsidRDefault="000420F7" w:rsidP="000D5258">
                      <w:pPr>
                        <w:jc w:val="center"/>
                        <w:rPr>
                          <w:rFonts w:ascii="黑体" w:eastAsia="黑体" w:hAnsi="黑体" w:cs="Times New Roman"/>
                          <w:b/>
                          <w:sz w:val="52"/>
                          <w:szCs w:val="52"/>
                        </w:rPr>
                      </w:pPr>
                      <w:r>
                        <w:rPr>
                          <w:rFonts w:ascii="黑体" w:eastAsia="黑体" w:hAnsi="黑体" w:cs="Times New Roman" w:hint="eastAsia"/>
                          <w:b/>
                          <w:sz w:val="52"/>
                          <w:szCs w:val="52"/>
                        </w:rPr>
                        <w:t>视频</w:t>
                      </w:r>
                      <w:r>
                        <w:rPr>
                          <w:rFonts w:ascii="黑体" w:eastAsia="黑体" w:hAnsi="黑体" w:cs="Times New Roman"/>
                          <w:b/>
                          <w:sz w:val="52"/>
                          <w:szCs w:val="52"/>
                        </w:rPr>
                        <w:t>综合管理平台</w:t>
                      </w:r>
                    </w:p>
                    <w:p w:rsidR="00C5777A" w:rsidRDefault="00C5777A" w:rsidP="000420F7">
                      <w:pPr>
                        <w:jc w:val="center"/>
                        <w:rPr>
                          <w:rFonts w:ascii="黑体" w:eastAsia="黑体" w:hAnsi="黑体" w:cs="Times New Roman"/>
                          <w:b/>
                          <w:sz w:val="52"/>
                          <w:szCs w:val="52"/>
                        </w:rPr>
                      </w:pPr>
                      <w:r>
                        <w:rPr>
                          <w:rFonts w:ascii="黑体" w:eastAsia="黑体" w:hAnsi="黑体" w:cs="Times New Roman" w:hint="eastAsia"/>
                          <w:b/>
                          <w:sz w:val="52"/>
                          <w:szCs w:val="52"/>
                        </w:rPr>
                        <w:t>操作手册</w:t>
                      </w:r>
                    </w:p>
                    <w:p w:rsidR="000420F7" w:rsidRDefault="000420F7" w:rsidP="000420F7">
                      <w:pPr>
                        <w:jc w:val="center"/>
                        <w:rPr>
                          <w:rFonts w:ascii="黑体" w:eastAsia="黑体" w:hAnsi="黑体" w:cs="Times New Roman"/>
                          <w:b/>
                          <w:sz w:val="52"/>
                          <w:szCs w:val="52"/>
                        </w:rPr>
                      </w:pPr>
                    </w:p>
                    <w:p w:rsidR="000420F7" w:rsidRDefault="000420F7" w:rsidP="000420F7">
                      <w:pPr>
                        <w:jc w:val="center"/>
                        <w:rPr>
                          <w:rFonts w:ascii="黑体" w:eastAsia="黑体" w:hAnsi="黑体" w:cs="Times New Roman"/>
                          <w:b/>
                          <w:sz w:val="52"/>
                          <w:szCs w:val="52"/>
                        </w:rPr>
                      </w:pPr>
                    </w:p>
                    <w:p w:rsidR="000420F7" w:rsidRDefault="000420F7" w:rsidP="000420F7">
                      <w:pPr>
                        <w:jc w:val="center"/>
                        <w:rPr>
                          <w:rFonts w:ascii="黑体" w:eastAsia="黑体" w:hAnsi="黑体" w:cs="Times New Roman" w:hint="eastAsia"/>
                          <w:b/>
                          <w:sz w:val="52"/>
                          <w:szCs w:val="52"/>
                        </w:rPr>
                      </w:pPr>
                    </w:p>
                    <w:p w:rsidR="00C5777A" w:rsidRDefault="00C5777A">
                      <w:pPr>
                        <w:jc w:val="center"/>
                        <w:rPr>
                          <w:rFonts w:ascii="黑体" w:eastAsia="黑体" w:hAnsi="黑体" w:cs="Times New Roman"/>
                          <w:b/>
                          <w:sz w:val="52"/>
                          <w:szCs w:val="52"/>
                        </w:rPr>
                      </w:pPr>
                    </w:p>
                  </w:txbxContent>
                </v:textbox>
                <w10:wrap type="tight"/>
              </v:rect>
            </w:pict>
          </mc:Fallback>
        </mc:AlternateContent>
      </w:r>
      <w:r w:rsidR="000420F7">
        <w:rPr>
          <w:rFonts w:ascii="Arial" w:hAnsi="Arial" w:cs="Arial"/>
          <w:bCs/>
          <w:sz w:val="18"/>
          <w:szCs w:val="18"/>
        </w:rPr>
        <w:t xml:space="preserve"> </w:t>
      </w:r>
      <w:bookmarkStart w:id="0" w:name="_GoBack"/>
      <w:bookmarkEnd w:id="0"/>
    </w:p>
    <w:p w:rsidR="00B0045D" w:rsidRDefault="00B74592">
      <w:pPr>
        <w:pageBreakBefore/>
        <w:widowControl/>
        <w:pBdr>
          <w:bottom w:val="single" w:sz="18" w:space="1" w:color="632423"/>
        </w:pBdr>
        <w:rPr>
          <w:rFonts w:ascii="宋体" w:hAnsi="宋体" w:cs="宋体"/>
          <w:b/>
          <w:kern w:val="0"/>
          <w:szCs w:val="21"/>
        </w:rPr>
      </w:pPr>
      <w:r>
        <w:rPr>
          <w:rFonts w:ascii="黑体" w:eastAsia="黑体" w:hint="eastAsia"/>
          <w:b/>
          <w:kern w:val="0"/>
          <w:sz w:val="44"/>
          <w:szCs w:val="44"/>
        </w:rPr>
        <w:lastRenderedPageBreak/>
        <w:t xml:space="preserve">                                前</w:t>
      </w:r>
      <w:r>
        <w:rPr>
          <w:rFonts w:ascii="黑体" w:eastAsia="黑体"/>
          <w:b/>
          <w:kern w:val="0"/>
          <w:sz w:val="44"/>
          <w:szCs w:val="44"/>
        </w:rPr>
        <w:t xml:space="preserve"> </w:t>
      </w:r>
      <w:r>
        <w:rPr>
          <w:rFonts w:ascii="黑体" w:eastAsia="黑体" w:hint="eastAsia"/>
          <w:b/>
          <w:kern w:val="0"/>
          <w:sz w:val="44"/>
          <w:szCs w:val="44"/>
        </w:rPr>
        <w:t>言</w:t>
      </w:r>
    </w:p>
    <w:p w:rsidR="00B0045D" w:rsidRDefault="00B74592">
      <w:pPr>
        <w:spacing w:before="156" w:after="156"/>
        <w:jc w:val="left"/>
        <w:rPr>
          <w:rFonts w:ascii="Arial" w:eastAsia="黑体" w:hAnsi="Arial" w:cs="Arial"/>
          <w:b/>
          <w:sz w:val="28"/>
          <w:szCs w:val="28"/>
          <w:lang w:val="zh-CN"/>
        </w:rPr>
      </w:pPr>
      <w:r>
        <w:rPr>
          <w:rFonts w:ascii="Arial" w:eastAsia="黑体" w:hAnsi="Arial" w:cs="Arial" w:hint="eastAsia"/>
          <w:b/>
          <w:sz w:val="28"/>
          <w:szCs w:val="28"/>
          <w:lang w:val="zh-CN"/>
        </w:rPr>
        <w:t>版本说明</w:t>
      </w:r>
    </w:p>
    <w:p w:rsidR="00B0045D" w:rsidRDefault="00B74592">
      <w:pPr>
        <w:spacing w:before="156" w:after="156"/>
        <w:ind w:firstLine="420"/>
        <w:jc w:val="left"/>
        <w:rPr>
          <w:rFonts w:ascii="宋体" w:hAnsi="宋体" w:cs="Times New Roman"/>
          <w:color w:val="000000"/>
          <w:kern w:val="0"/>
          <w:sz w:val="21"/>
          <w:szCs w:val="21"/>
        </w:rPr>
      </w:pPr>
      <w:r>
        <w:rPr>
          <w:rFonts w:ascii="宋体" w:hAnsi="宋体" w:hint="eastAsia"/>
          <w:color w:val="000000"/>
          <w:kern w:val="0"/>
          <w:szCs w:val="21"/>
        </w:rPr>
        <w:t>本手册对应的软件版本：</w:t>
      </w:r>
      <w:r w:rsidR="0047224E">
        <w:rPr>
          <w:rFonts w:ascii="宋体" w:hAnsi="宋体" w:hint="eastAsia"/>
          <w:color w:val="000000"/>
          <w:kern w:val="0"/>
          <w:szCs w:val="21"/>
        </w:rPr>
        <w:t xml:space="preserve">PSAP </w:t>
      </w:r>
      <w:r w:rsidR="00CB51C0">
        <w:rPr>
          <w:rFonts w:ascii="宋体" w:hAnsi="宋体" w:hint="eastAsia"/>
          <w:color w:val="000000"/>
          <w:kern w:val="0"/>
          <w:szCs w:val="21"/>
        </w:rPr>
        <w:t>3.2</w:t>
      </w:r>
    </w:p>
    <w:p w:rsidR="00B0045D" w:rsidRDefault="00B74592">
      <w:pPr>
        <w:spacing w:before="156" w:after="156"/>
        <w:jc w:val="left"/>
        <w:rPr>
          <w:rFonts w:ascii="Arial" w:eastAsia="黑体" w:hAnsi="Arial" w:cs="Arial"/>
          <w:b/>
          <w:sz w:val="28"/>
          <w:szCs w:val="28"/>
          <w:lang w:val="zh-CN"/>
        </w:rPr>
      </w:pPr>
      <w:r>
        <w:rPr>
          <w:rFonts w:ascii="Arial" w:eastAsia="黑体" w:hAnsi="Arial" w:cs="Arial" w:hint="eastAsia"/>
          <w:b/>
          <w:sz w:val="28"/>
          <w:szCs w:val="28"/>
          <w:lang w:val="zh-CN"/>
        </w:rPr>
        <w:t>读者对象</w:t>
      </w:r>
    </w:p>
    <w:p w:rsidR="00B0045D" w:rsidRDefault="00B74592" w:rsidP="00BD3A07">
      <w:pPr>
        <w:spacing w:beforeLines="50" w:before="163" w:afterLines="50" w:after="163" w:line="360" w:lineRule="auto"/>
        <w:ind w:firstLine="420"/>
        <w:rPr>
          <w:rFonts w:ascii="宋体" w:hAnsi="宋体" w:cs="Times New Roman"/>
          <w:color w:val="000000"/>
          <w:kern w:val="0"/>
          <w:sz w:val="21"/>
          <w:szCs w:val="21"/>
        </w:rPr>
      </w:pPr>
      <w:r>
        <w:rPr>
          <w:rFonts w:ascii="宋体" w:hAnsi="宋体" w:hint="eastAsia"/>
          <w:color w:val="000000"/>
          <w:kern w:val="0"/>
          <w:szCs w:val="21"/>
        </w:rPr>
        <w:t>PSAP系统客户端管理人员、操作人员、维护人员。</w:t>
      </w:r>
    </w:p>
    <w:p w:rsidR="00B0045D" w:rsidRDefault="00B74592">
      <w:pPr>
        <w:spacing w:before="156" w:after="156"/>
        <w:jc w:val="left"/>
        <w:rPr>
          <w:rFonts w:ascii="Arial" w:eastAsia="黑体" w:hAnsi="Arial" w:cs="Arial"/>
          <w:b/>
          <w:sz w:val="28"/>
          <w:szCs w:val="28"/>
          <w:lang w:val="zh-CN"/>
        </w:rPr>
      </w:pPr>
      <w:r>
        <w:rPr>
          <w:rFonts w:ascii="Arial" w:eastAsia="黑体" w:hAnsi="Arial" w:cs="Arial" w:hint="eastAsia"/>
          <w:b/>
          <w:sz w:val="28"/>
          <w:szCs w:val="28"/>
          <w:lang w:val="zh-CN"/>
        </w:rPr>
        <w:t>阅读说明</w:t>
      </w:r>
    </w:p>
    <w:p w:rsidR="00B0045D" w:rsidRDefault="00B74592" w:rsidP="00BD3A07">
      <w:pPr>
        <w:spacing w:beforeLines="50" w:before="163" w:afterLines="50" w:after="163" w:line="360" w:lineRule="auto"/>
        <w:ind w:firstLine="420"/>
        <w:rPr>
          <w:rFonts w:ascii="宋体" w:hAnsi="宋体" w:cs="Times New Roman"/>
          <w:color w:val="000000"/>
          <w:kern w:val="0"/>
          <w:sz w:val="21"/>
          <w:szCs w:val="21"/>
        </w:rPr>
      </w:pPr>
      <w:r>
        <w:rPr>
          <w:rFonts w:ascii="宋体" w:hAnsi="宋体" w:hint="eastAsia"/>
          <w:color w:val="000000"/>
          <w:kern w:val="0"/>
          <w:szCs w:val="21"/>
        </w:rPr>
        <w:t>本手册主要介绍以</w:t>
      </w:r>
      <w:r w:rsidR="00AD706C">
        <w:rPr>
          <w:rFonts w:ascii="宋体" w:hAnsi="宋体" w:hint="eastAsia"/>
          <w:color w:val="000000"/>
          <w:kern w:val="0"/>
          <w:szCs w:val="21"/>
        </w:rPr>
        <w:t>授权</w:t>
      </w:r>
      <w:r w:rsidR="00AD706C">
        <w:rPr>
          <w:rFonts w:ascii="宋体" w:hAnsi="宋体"/>
          <w:color w:val="000000"/>
          <w:kern w:val="0"/>
          <w:szCs w:val="21"/>
        </w:rPr>
        <w:t>角色</w:t>
      </w:r>
      <w:r>
        <w:rPr>
          <w:rFonts w:ascii="宋体" w:hAnsi="宋体" w:hint="eastAsia"/>
          <w:color w:val="000000"/>
          <w:kern w:val="0"/>
          <w:szCs w:val="21"/>
        </w:rPr>
        <w:t>登录PSAP系统客户端可进行的操作。如果以管理员或操作员身份登录，则只能拥有部分操作权限。</w:t>
      </w:r>
    </w:p>
    <w:p w:rsidR="00B0045D" w:rsidRDefault="00B74592" w:rsidP="00BD3A07">
      <w:pPr>
        <w:spacing w:beforeLines="50" w:before="163" w:afterLines="50" w:after="163" w:line="360" w:lineRule="auto"/>
        <w:ind w:firstLineChars="200" w:firstLine="480"/>
        <w:rPr>
          <w:rFonts w:ascii="宋体" w:hAnsi="宋体"/>
          <w:color w:val="000000"/>
          <w:kern w:val="0"/>
          <w:szCs w:val="21"/>
        </w:rPr>
      </w:pPr>
      <w:r>
        <w:rPr>
          <w:rFonts w:ascii="宋体" w:hAnsi="宋体" w:hint="eastAsia"/>
          <w:color w:val="000000"/>
          <w:kern w:val="0"/>
          <w:szCs w:val="21"/>
        </w:rPr>
        <w:t>本手册中的软件截图可能与您实际使用的软件界面不完全一致。是因为软件版本不断更新和加入新的功能特性所造成的，界面上的差异并不影响正常使用。按照此说明书操作可以对本系统进行正常使用。</w:t>
      </w:r>
    </w:p>
    <w:p w:rsidR="00B0045D" w:rsidRDefault="00B74592" w:rsidP="00BD3A07">
      <w:pPr>
        <w:pageBreakBefore/>
        <w:widowControl/>
        <w:spacing w:afterLines="50" w:after="163"/>
        <w:jc w:val="center"/>
        <w:rPr>
          <w:rFonts w:ascii="宋体" w:hAnsi="宋体" w:cs="宋体"/>
          <w:b/>
          <w:kern w:val="0"/>
          <w:sz w:val="44"/>
          <w:szCs w:val="44"/>
        </w:rPr>
      </w:pPr>
      <w:r>
        <w:rPr>
          <w:rFonts w:ascii="宋体" w:hAnsi="宋体" w:hint="eastAsia"/>
          <w:b/>
          <w:kern w:val="0"/>
          <w:sz w:val="44"/>
          <w:szCs w:val="44"/>
        </w:rPr>
        <w:lastRenderedPageBreak/>
        <w:t>目</w:t>
      </w:r>
      <w:r>
        <w:rPr>
          <w:rFonts w:ascii="宋体" w:hAnsi="宋体"/>
          <w:b/>
          <w:kern w:val="0"/>
          <w:sz w:val="44"/>
          <w:szCs w:val="44"/>
        </w:rPr>
        <w:t xml:space="preserve"> </w:t>
      </w:r>
      <w:r>
        <w:rPr>
          <w:rFonts w:ascii="宋体" w:hAnsi="宋体" w:hint="eastAsia"/>
          <w:b/>
          <w:kern w:val="0"/>
          <w:sz w:val="44"/>
          <w:szCs w:val="44"/>
        </w:rPr>
        <w:t>录</w:t>
      </w:r>
    </w:p>
    <w:p w:rsidR="00CC7554" w:rsidRDefault="00EC07C4">
      <w:pPr>
        <w:pStyle w:val="13"/>
        <w:rPr>
          <w:rFonts w:asciiTheme="minorHAnsi" w:eastAsiaTheme="minorEastAsia" w:hAnsiTheme="minorHAnsi" w:cstheme="minorBidi" w:hint="eastAsia"/>
          <w:b w:val="0"/>
          <w:noProof/>
          <w:sz w:val="21"/>
          <w:szCs w:val="22"/>
        </w:rPr>
      </w:pPr>
      <w:r>
        <w:rPr>
          <w:rFonts w:ascii="宋体" w:hAnsi="宋体"/>
          <w:sz w:val="21"/>
          <w:szCs w:val="21"/>
        </w:rPr>
        <w:fldChar w:fldCharType="begin"/>
      </w:r>
      <w:r w:rsidR="00B74592">
        <w:rPr>
          <w:rFonts w:ascii="宋体" w:hAnsi="宋体"/>
          <w:sz w:val="21"/>
          <w:szCs w:val="21"/>
        </w:rPr>
        <w:instrText xml:space="preserve"> TOC \o "1-3" \h \z \u </w:instrText>
      </w:r>
      <w:r>
        <w:rPr>
          <w:rFonts w:ascii="宋体" w:hAnsi="宋体"/>
          <w:sz w:val="21"/>
          <w:szCs w:val="21"/>
        </w:rPr>
        <w:fldChar w:fldCharType="separate"/>
      </w:r>
      <w:hyperlink w:anchor="_Toc437348907" w:history="1">
        <w:r w:rsidR="00CC7554" w:rsidRPr="00F87A37">
          <w:rPr>
            <w:rStyle w:val="af3"/>
            <w:noProof/>
          </w:rPr>
          <w:t>1</w:t>
        </w:r>
        <w:r w:rsidR="00CC7554">
          <w:rPr>
            <w:rFonts w:asciiTheme="minorHAnsi" w:eastAsiaTheme="minorEastAsia" w:hAnsiTheme="minorHAnsi" w:cstheme="minorBidi"/>
            <w:b w:val="0"/>
            <w:noProof/>
            <w:sz w:val="21"/>
            <w:szCs w:val="22"/>
          </w:rPr>
          <w:tab/>
        </w:r>
        <w:r w:rsidR="00CC7554" w:rsidRPr="00F87A37">
          <w:rPr>
            <w:rStyle w:val="af3"/>
            <w:rFonts w:hint="eastAsia"/>
            <w:noProof/>
          </w:rPr>
          <w:t>系统概述</w:t>
        </w:r>
        <w:r w:rsidR="00CC7554">
          <w:rPr>
            <w:noProof/>
            <w:webHidden/>
          </w:rPr>
          <w:tab/>
        </w:r>
        <w:r w:rsidR="00CC7554">
          <w:rPr>
            <w:noProof/>
            <w:webHidden/>
          </w:rPr>
          <w:fldChar w:fldCharType="begin"/>
        </w:r>
        <w:r w:rsidR="00CC7554">
          <w:rPr>
            <w:noProof/>
            <w:webHidden/>
          </w:rPr>
          <w:instrText xml:space="preserve"> PAGEREF _Toc437348907 \h </w:instrText>
        </w:r>
        <w:r w:rsidR="00CC7554">
          <w:rPr>
            <w:noProof/>
            <w:webHidden/>
          </w:rPr>
        </w:r>
        <w:r w:rsidR="00CC7554">
          <w:rPr>
            <w:noProof/>
            <w:webHidden/>
          </w:rPr>
          <w:fldChar w:fldCharType="separate"/>
        </w:r>
        <w:r w:rsidR="00CC7554">
          <w:rPr>
            <w:noProof/>
            <w:webHidden/>
          </w:rPr>
          <w:t>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08" w:history="1">
        <w:r w:rsidR="00CC7554" w:rsidRPr="00F87A37">
          <w:rPr>
            <w:rStyle w:val="af3"/>
            <w:noProof/>
          </w:rPr>
          <w:t>1.1</w:t>
        </w:r>
        <w:r w:rsidR="00CC7554">
          <w:rPr>
            <w:rFonts w:asciiTheme="minorHAnsi" w:eastAsiaTheme="minorEastAsia" w:hAnsiTheme="minorHAnsi" w:cstheme="minorBidi"/>
            <w:noProof/>
            <w:sz w:val="21"/>
          </w:rPr>
          <w:tab/>
        </w:r>
        <w:r w:rsidR="00CC7554" w:rsidRPr="00F87A37">
          <w:rPr>
            <w:rStyle w:val="af3"/>
            <w:rFonts w:hint="eastAsia"/>
            <w:noProof/>
          </w:rPr>
          <w:t>概述</w:t>
        </w:r>
        <w:r w:rsidR="00CC7554">
          <w:rPr>
            <w:noProof/>
            <w:webHidden/>
          </w:rPr>
          <w:tab/>
        </w:r>
        <w:r w:rsidR="00CC7554">
          <w:rPr>
            <w:noProof/>
            <w:webHidden/>
          </w:rPr>
          <w:fldChar w:fldCharType="begin"/>
        </w:r>
        <w:r w:rsidR="00CC7554">
          <w:rPr>
            <w:noProof/>
            <w:webHidden/>
          </w:rPr>
          <w:instrText xml:space="preserve"> PAGEREF _Toc437348908 \h </w:instrText>
        </w:r>
        <w:r w:rsidR="00CC7554">
          <w:rPr>
            <w:noProof/>
            <w:webHidden/>
          </w:rPr>
        </w:r>
        <w:r w:rsidR="00CC7554">
          <w:rPr>
            <w:noProof/>
            <w:webHidden/>
          </w:rPr>
          <w:fldChar w:fldCharType="separate"/>
        </w:r>
        <w:r w:rsidR="00CC7554">
          <w:rPr>
            <w:noProof/>
            <w:webHidden/>
          </w:rPr>
          <w:t>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09" w:history="1">
        <w:r w:rsidR="00CC7554" w:rsidRPr="00F87A37">
          <w:rPr>
            <w:rStyle w:val="af3"/>
            <w:noProof/>
          </w:rPr>
          <w:t>1.2</w:t>
        </w:r>
        <w:r w:rsidR="00CC7554">
          <w:rPr>
            <w:rFonts w:asciiTheme="minorHAnsi" w:eastAsiaTheme="minorEastAsia" w:hAnsiTheme="minorHAnsi" w:cstheme="minorBidi"/>
            <w:noProof/>
            <w:sz w:val="21"/>
          </w:rPr>
          <w:tab/>
        </w:r>
        <w:r w:rsidR="00CC7554" w:rsidRPr="00F87A37">
          <w:rPr>
            <w:rStyle w:val="af3"/>
            <w:rFonts w:hint="eastAsia"/>
            <w:noProof/>
          </w:rPr>
          <w:t>系统架构</w:t>
        </w:r>
        <w:r w:rsidR="00CC7554">
          <w:rPr>
            <w:noProof/>
            <w:webHidden/>
          </w:rPr>
          <w:tab/>
        </w:r>
        <w:r w:rsidR="00CC7554">
          <w:rPr>
            <w:noProof/>
            <w:webHidden/>
          </w:rPr>
          <w:fldChar w:fldCharType="begin"/>
        </w:r>
        <w:r w:rsidR="00CC7554">
          <w:rPr>
            <w:noProof/>
            <w:webHidden/>
          </w:rPr>
          <w:instrText xml:space="preserve"> PAGEREF _Toc437348909 \h </w:instrText>
        </w:r>
        <w:r w:rsidR="00CC7554">
          <w:rPr>
            <w:noProof/>
            <w:webHidden/>
          </w:rPr>
        </w:r>
        <w:r w:rsidR="00CC7554">
          <w:rPr>
            <w:noProof/>
            <w:webHidden/>
          </w:rPr>
          <w:fldChar w:fldCharType="separate"/>
        </w:r>
        <w:r w:rsidR="00CC7554">
          <w:rPr>
            <w:noProof/>
            <w:webHidden/>
          </w:rPr>
          <w:t>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10" w:history="1">
        <w:r w:rsidR="00CC7554" w:rsidRPr="00F87A37">
          <w:rPr>
            <w:rStyle w:val="af3"/>
            <w:noProof/>
          </w:rPr>
          <w:t>1.3</w:t>
        </w:r>
        <w:r w:rsidR="00CC7554">
          <w:rPr>
            <w:rFonts w:asciiTheme="minorHAnsi" w:eastAsiaTheme="minorEastAsia" w:hAnsiTheme="minorHAnsi" w:cstheme="minorBidi"/>
            <w:noProof/>
            <w:sz w:val="21"/>
          </w:rPr>
          <w:tab/>
        </w:r>
        <w:r w:rsidR="00CC7554" w:rsidRPr="00F87A37">
          <w:rPr>
            <w:rStyle w:val="af3"/>
            <w:rFonts w:hint="eastAsia"/>
            <w:noProof/>
          </w:rPr>
          <w:t>服务器介绍</w:t>
        </w:r>
        <w:r w:rsidR="00CC7554">
          <w:rPr>
            <w:noProof/>
            <w:webHidden/>
          </w:rPr>
          <w:tab/>
        </w:r>
        <w:r w:rsidR="00CC7554">
          <w:rPr>
            <w:noProof/>
            <w:webHidden/>
          </w:rPr>
          <w:fldChar w:fldCharType="begin"/>
        </w:r>
        <w:r w:rsidR="00CC7554">
          <w:rPr>
            <w:noProof/>
            <w:webHidden/>
          </w:rPr>
          <w:instrText xml:space="preserve"> PAGEREF _Toc437348910 \h </w:instrText>
        </w:r>
        <w:r w:rsidR="00CC7554">
          <w:rPr>
            <w:noProof/>
            <w:webHidden/>
          </w:rPr>
        </w:r>
        <w:r w:rsidR="00CC7554">
          <w:rPr>
            <w:noProof/>
            <w:webHidden/>
          </w:rPr>
          <w:fldChar w:fldCharType="separate"/>
        </w:r>
        <w:r w:rsidR="00CC7554">
          <w:rPr>
            <w:noProof/>
            <w:webHidden/>
          </w:rPr>
          <w:t>2</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11" w:history="1">
        <w:r w:rsidR="00CC7554" w:rsidRPr="00F87A37">
          <w:rPr>
            <w:rStyle w:val="af3"/>
            <w:noProof/>
          </w:rPr>
          <w:t>1.4</w:t>
        </w:r>
        <w:r w:rsidR="00CC7554">
          <w:rPr>
            <w:rFonts w:asciiTheme="minorHAnsi" w:eastAsiaTheme="minorEastAsia" w:hAnsiTheme="minorHAnsi" w:cstheme="minorBidi"/>
            <w:noProof/>
            <w:sz w:val="21"/>
          </w:rPr>
          <w:tab/>
        </w:r>
        <w:r w:rsidR="00CC7554" w:rsidRPr="00F87A37">
          <w:rPr>
            <w:rStyle w:val="af3"/>
            <w:rFonts w:hint="eastAsia"/>
            <w:noProof/>
          </w:rPr>
          <w:t>运行环境</w:t>
        </w:r>
        <w:r w:rsidR="00CC7554">
          <w:rPr>
            <w:noProof/>
            <w:webHidden/>
          </w:rPr>
          <w:tab/>
        </w:r>
        <w:r w:rsidR="00CC7554">
          <w:rPr>
            <w:noProof/>
            <w:webHidden/>
          </w:rPr>
          <w:fldChar w:fldCharType="begin"/>
        </w:r>
        <w:r w:rsidR="00CC7554">
          <w:rPr>
            <w:noProof/>
            <w:webHidden/>
          </w:rPr>
          <w:instrText xml:space="preserve"> PAGEREF _Toc437348911 \h </w:instrText>
        </w:r>
        <w:r w:rsidR="00CC7554">
          <w:rPr>
            <w:noProof/>
            <w:webHidden/>
          </w:rPr>
        </w:r>
        <w:r w:rsidR="00CC7554">
          <w:rPr>
            <w:noProof/>
            <w:webHidden/>
          </w:rPr>
          <w:fldChar w:fldCharType="separate"/>
        </w:r>
        <w:r w:rsidR="00CC7554">
          <w:rPr>
            <w:noProof/>
            <w:webHidden/>
          </w:rPr>
          <w:t>5</w:t>
        </w:r>
        <w:r w:rsidR="00CC7554">
          <w:rPr>
            <w:noProof/>
            <w:webHidden/>
          </w:rPr>
          <w:fldChar w:fldCharType="end"/>
        </w:r>
      </w:hyperlink>
    </w:p>
    <w:p w:rsidR="00CC7554" w:rsidRDefault="006543B6">
      <w:pPr>
        <w:pStyle w:val="13"/>
        <w:rPr>
          <w:rFonts w:asciiTheme="minorHAnsi" w:eastAsiaTheme="minorEastAsia" w:hAnsiTheme="minorHAnsi" w:cstheme="minorBidi" w:hint="eastAsia"/>
          <w:b w:val="0"/>
          <w:noProof/>
          <w:sz w:val="21"/>
          <w:szCs w:val="22"/>
        </w:rPr>
      </w:pPr>
      <w:hyperlink w:anchor="_Toc437348912" w:history="1">
        <w:r w:rsidR="00CC7554" w:rsidRPr="00F87A37">
          <w:rPr>
            <w:rStyle w:val="af3"/>
            <w:noProof/>
          </w:rPr>
          <w:t>2</w:t>
        </w:r>
        <w:r w:rsidR="00CC7554">
          <w:rPr>
            <w:rFonts w:asciiTheme="minorHAnsi" w:eastAsiaTheme="minorEastAsia" w:hAnsiTheme="minorHAnsi" w:cstheme="minorBidi"/>
            <w:b w:val="0"/>
            <w:noProof/>
            <w:sz w:val="21"/>
            <w:szCs w:val="22"/>
          </w:rPr>
          <w:tab/>
        </w:r>
        <w:r w:rsidR="00CC7554" w:rsidRPr="00F87A37">
          <w:rPr>
            <w:rStyle w:val="af3"/>
            <w:rFonts w:hint="eastAsia"/>
            <w:noProof/>
          </w:rPr>
          <w:t>登录和退出</w:t>
        </w:r>
        <w:r w:rsidR="00CC7554">
          <w:rPr>
            <w:noProof/>
            <w:webHidden/>
          </w:rPr>
          <w:tab/>
        </w:r>
        <w:r w:rsidR="00CC7554">
          <w:rPr>
            <w:noProof/>
            <w:webHidden/>
          </w:rPr>
          <w:fldChar w:fldCharType="begin"/>
        </w:r>
        <w:r w:rsidR="00CC7554">
          <w:rPr>
            <w:noProof/>
            <w:webHidden/>
          </w:rPr>
          <w:instrText xml:space="preserve"> PAGEREF _Toc437348912 \h </w:instrText>
        </w:r>
        <w:r w:rsidR="00CC7554">
          <w:rPr>
            <w:noProof/>
            <w:webHidden/>
          </w:rPr>
        </w:r>
        <w:r w:rsidR="00CC7554">
          <w:rPr>
            <w:noProof/>
            <w:webHidden/>
          </w:rPr>
          <w:fldChar w:fldCharType="separate"/>
        </w:r>
        <w:r w:rsidR="00CC7554">
          <w:rPr>
            <w:noProof/>
            <w:webHidden/>
          </w:rPr>
          <w:t>7</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14" w:history="1">
        <w:r w:rsidR="00CC7554" w:rsidRPr="00F87A37">
          <w:rPr>
            <w:rStyle w:val="af3"/>
            <w:noProof/>
          </w:rPr>
          <w:t>2.1</w:t>
        </w:r>
        <w:r w:rsidR="00CC7554">
          <w:rPr>
            <w:rFonts w:asciiTheme="minorHAnsi" w:eastAsiaTheme="minorEastAsia" w:hAnsiTheme="minorHAnsi" w:cstheme="minorBidi"/>
            <w:noProof/>
            <w:sz w:val="21"/>
          </w:rPr>
          <w:tab/>
        </w:r>
        <w:r w:rsidR="00CC7554" w:rsidRPr="00F87A37">
          <w:rPr>
            <w:rStyle w:val="af3"/>
            <w:rFonts w:hint="eastAsia"/>
            <w:noProof/>
          </w:rPr>
          <w:t>客户端登录</w:t>
        </w:r>
        <w:r w:rsidR="00CC7554">
          <w:rPr>
            <w:noProof/>
            <w:webHidden/>
          </w:rPr>
          <w:tab/>
        </w:r>
        <w:r w:rsidR="00CC7554">
          <w:rPr>
            <w:noProof/>
            <w:webHidden/>
          </w:rPr>
          <w:fldChar w:fldCharType="begin"/>
        </w:r>
        <w:r w:rsidR="00CC7554">
          <w:rPr>
            <w:noProof/>
            <w:webHidden/>
          </w:rPr>
          <w:instrText xml:space="preserve"> PAGEREF _Toc437348914 \h </w:instrText>
        </w:r>
        <w:r w:rsidR="00CC7554">
          <w:rPr>
            <w:noProof/>
            <w:webHidden/>
          </w:rPr>
        </w:r>
        <w:r w:rsidR="00CC7554">
          <w:rPr>
            <w:noProof/>
            <w:webHidden/>
          </w:rPr>
          <w:fldChar w:fldCharType="separate"/>
        </w:r>
        <w:r w:rsidR="00CC7554">
          <w:rPr>
            <w:noProof/>
            <w:webHidden/>
          </w:rPr>
          <w:t>7</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15" w:history="1">
        <w:r w:rsidR="00CC7554" w:rsidRPr="00F87A37">
          <w:rPr>
            <w:rStyle w:val="af3"/>
            <w:noProof/>
          </w:rPr>
          <w:t>2.2</w:t>
        </w:r>
        <w:r w:rsidR="00CC7554">
          <w:rPr>
            <w:rFonts w:asciiTheme="minorHAnsi" w:eastAsiaTheme="minorEastAsia" w:hAnsiTheme="minorHAnsi" w:cstheme="minorBidi"/>
            <w:noProof/>
            <w:sz w:val="21"/>
          </w:rPr>
          <w:tab/>
        </w:r>
        <w:r w:rsidR="00CC7554" w:rsidRPr="00F87A37">
          <w:rPr>
            <w:rStyle w:val="af3"/>
            <w:rFonts w:hint="eastAsia"/>
            <w:noProof/>
          </w:rPr>
          <w:t>用户快捷菜单</w:t>
        </w:r>
        <w:r w:rsidR="00CC7554">
          <w:rPr>
            <w:noProof/>
            <w:webHidden/>
          </w:rPr>
          <w:tab/>
        </w:r>
        <w:r w:rsidR="00CC7554">
          <w:rPr>
            <w:noProof/>
            <w:webHidden/>
          </w:rPr>
          <w:fldChar w:fldCharType="begin"/>
        </w:r>
        <w:r w:rsidR="00CC7554">
          <w:rPr>
            <w:noProof/>
            <w:webHidden/>
          </w:rPr>
          <w:instrText xml:space="preserve"> PAGEREF _Toc437348915 \h </w:instrText>
        </w:r>
        <w:r w:rsidR="00CC7554">
          <w:rPr>
            <w:noProof/>
            <w:webHidden/>
          </w:rPr>
        </w:r>
        <w:r w:rsidR="00CC7554">
          <w:rPr>
            <w:noProof/>
            <w:webHidden/>
          </w:rPr>
          <w:fldChar w:fldCharType="separate"/>
        </w:r>
        <w:r w:rsidR="00CC7554">
          <w:rPr>
            <w:noProof/>
            <w:webHidden/>
          </w:rPr>
          <w:t>8</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19" w:history="1">
        <w:r w:rsidR="00CC7554" w:rsidRPr="00F87A37">
          <w:rPr>
            <w:rStyle w:val="af3"/>
            <w:noProof/>
          </w:rPr>
          <w:t>2.2.1</w:t>
        </w:r>
        <w:r w:rsidR="00CC7554">
          <w:rPr>
            <w:rFonts w:asciiTheme="minorHAnsi" w:eastAsiaTheme="minorEastAsia" w:hAnsiTheme="minorHAnsi" w:cstheme="minorBidi"/>
            <w:noProof/>
            <w:sz w:val="21"/>
          </w:rPr>
          <w:tab/>
        </w:r>
        <w:r w:rsidR="00CC7554" w:rsidRPr="00F87A37">
          <w:rPr>
            <w:rStyle w:val="af3"/>
            <w:rFonts w:hint="eastAsia"/>
            <w:noProof/>
          </w:rPr>
          <w:t>选项</w:t>
        </w:r>
        <w:r w:rsidR="00CC7554">
          <w:rPr>
            <w:noProof/>
            <w:webHidden/>
          </w:rPr>
          <w:tab/>
        </w:r>
        <w:r w:rsidR="00CC7554">
          <w:rPr>
            <w:noProof/>
            <w:webHidden/>
          </w:rPr>
          <w:fldChar w:fldCharType="begin"/>
        </w:r>
        <w:r w:rsidR="00CC7554">
          <w:rPr>
            <w:noProof/>
            <w:webHidden/>
          </w:rPr>
          <w:instrText xml:space="preserve"> PAGEREF _Toc437348919 \h </w:instrText>
        </w:r>
        <w:r w:rsidR="00CC7554">
          <w:rPr>
            <w:noProof/>
            <w:webHidden/>
          </w:rPr>
        </w:r>
        <w:r w:rsidR="00CC7554">
          <w:rPr>
            <w:noProof/>
            <w:webHidden/>
          </w:rPr>
          <w:fldChar w:fldCharType="separate"/>
        </w:r>
        <w:r w:rsidR="00CC7554">
          <w:rPr>
            <w:noProof/>
            <w:webHidden/>
          </w:rPr>
          <w:t>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20" w:history="1">
        <w:r w:rsidR="00CC7554" w:rsidRPr="00F87A37">
          <w:rPr>
            <w:rStyle w:val="af3"/>
            <w:noProof/>
          </w:rPr>
          <w:t>2.2.2</w:t>
        </w:r>
        <w:r w:rsidR="00CC7554">
          <w:rPr>
            <w:rFonts w:asciiTheme="minorHAnsi" w:eastAsiaTheme="minorEastAsia" w:hAnsiTheme="minorHAnsi" w:cstheme="minorBidi"/>
            <w:noProof/>
            <w:sz w:val="21"/>
          </w:rPr>
          <w:tab/>
        </w:r>
        <w:r w:rsidR="00CC7554" w:rsidRPr="00F87A37">
          <w:rPr>
            <w:rStyle w:val="af3"/>
            <w:rFonts w:hint="eastAsia"/>
            <w:noProof/>
          </w:rPr>
          <w:t>帮助</w:t>
        </w:r>
        <w:r w:rsidR="00CC7554">
          <w:rPr>
            <w:noProof/>
            <w:webHidden/>
          </w:rPr>
          <w:tab/>
        </w:r>
        <w:r w:rsidR="00CC7554">
          <w:rPr>
            <w:noProof/>
            <w:webHidden/>
          </w:rPr>
          <w:fldChar w:fldCharType="begin"/>
        </w:r>
        <w:r w:rsidR="00CC7554">
          <w:rPr>
            <w:noProof/>
            <w:webHidden/>
          </w:rPr>
          <w:instrText xml:space="preserve"> PAGEREF _Toc437348920 \h </w:instrText>
        </w:r>
        <w:r w:rsidR="00CC7554">
          <w:rPr>
            <w:noProof/>
            <w:webHidden/>
          </w:rPr>
        </w:r>
        <w:r w:rsidR="00CC7554">
          <w:rPr>
            <w:noProof/>
            <w:webHidden/>
          </w:rPr>
          <w:fldChar w:fldCharType="separate"/>
        </w:r>
        <w:r w:rsidR="00CC7554">
          <w:rPr>
            <w:noProof/>
            <w:webHidden/>
          </w:rPr>
          <w:t>10</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21" w:history="1">
        <w:r w:rsidR="00CC7554" w:rsidRPr="00F87A37">
          <w:rPr>
            <w:rStyle w:val="af3"/>
            <w:noProof/>
          </w:rPr>
          <w:t>2.2.3</w:t>
        </w:r>
        <w:r w:rsidR="00CC7554">
          <w:rPr>
            <w:rFonts w:asciiTheme="minorHAnsi" w:eastAsiaTheme="minorEastAsia" w:hAnsiTheme="minorHAnsi" w:cstheme="minorBidi"/>
            <w:noProof/>
            <w:sz w:val="21"/>
          </w:rPr>
          <w:tab/>
        </w:r>
        <w:r w:rsidR="00CC7554" w:rsidRPr="00F87A37">
          <w:rPr>
            <w:rStyle w:val="af3"/>
            <w:rFonts w:hint="eastAsia"/>
            <w:noProof/>
          </w:rPr>
          <w:t>更改密码</w:t>
        </w:r>
        <w:r w:rsidR="00CC7554">
          <w:rPr>
            <w:noProof/>
            <w:webHidden/>
          </w:rPr>
          <w:tab/>
        </w:r>
        <w:r w:rsidR="00CC7554">
          <w:rPr>
            <w:noProof/>
            <w:webHidden/>
          </w:rPr>
          <w:fldChar w:fldCharType="begin"/>
        </w:r>
        <w:r w:rsidR="00CC7554">
          <w:rPr>
            <w:noProof/>
            <w:webHidden/>
          </w:rPr>
          <w:instrText xml:space="preserve"> PAGEREF _Toc437348921 \h </w:instrText>
        </w:r>
        <w:r w:rsidR="00CC7554">
          <w:rPr>
            <w:noProof/>
            <w:webHidden/>
          </w:rPr>
        </w:r>
        <w:r w:rsidR="00CC7554">
          <w:rPr>
            <w:noProof/>
            <w:webHidden/>
          </w:rPr>
          <w:fldChar w:fldCharType="separate"/>
        </w:r>
        <w:r w:rsidR="00CC7554">
          <w:rPr>
            <w:noProof/>
            <w:webHidden/>
          </w:rPr>
          <w:t>11</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22" w:history="1">
        <w:r w:rsidR="00CC7554" w:rsidRPr="00F87A37">
          <w:rPr>
            <w:rStyle w:val="af3"/>
            <w:noProof/>
          </w:rPr>
          <w:t>2.2.4</w:t>
        </w:r>
        <w:r w:rsidR="00CC7554">
          <w:rPr>
            <w:rFonts w:asciiTheme="minorHAnsi" w:eastAsiaTheme="minorEastAsia" w:hAnsiTheme="minorHAnsi" w:cstheme="minorBidi"/>
            <w:noProof/>
            <w:sz w:val="21"/>
          </w:rPr>
          <w:tab/>
        </w:r>
        <w:r w:rsidR="00CC7554" w:rsidRPr="00F87A37">
          <w:rPr>
            <w:rStyle w:val="af3"/>
            <w:rFonts w:hint="eastAsia"/>
            <w:noProof/>
          </w:rPr>
          <w:t>注销</w:t>
        </w:r>
        <w:r w:rsidR="00CC7554">
          <w:rPr>
            <w:noProof/>
            <w:webHidden/>
          </w:rPr>
          <w:tab/>
        </w:r>
        <w:r w:rsidR="00CC7554">
          <w:rPr>
            <w:noProof/>
            <w:webHidden/>
          </w:rPr>
          <w:fldChar w:fldCharType="begin"/>
        </w:r>
        <w:r w:rsidR="00CC7554">
          <w:rPr>
            <w:noProof/>
            <w:webHidden/>
          </w:rPr>
          <w:instrText xml:space="preserve"> PAGEREF _Toc437348922 \h </w:instrText>
        </w:r>
        <w:r w:rsidR="00CC7554">
          <w:rPr>
            <w:noProof/>
            <w:webHidden/>
          </w:rPr>
        </w:r>
        <w:r w:rsidR="00CC7554">
          <w:rPr>
            <w:noProof/>
            <w:webHidden/>
          </w:rPr>
          <w:fldChar w:fldCharType="separate"/>
        </w:r>
        <w:r w:rsidR="00CC7554">
          <w:rPr>
            <w:noProof/>
            <w:webHidden/>
          </w:rPr>
          <w:t>11</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23" w:history="1">
        <w:r w:rsidR="00CC7554" w:rsidRPr="00F87A37">
          <w:rPr>
            <w:rStyle w:val="af3"/>
            <w:noProof/>
          </w:rPr>
          <w:t>2.2.5</w:t>
        </w:r>
        <w:r w:rsidR="00CC7554">
          <w:rPr>
            <w:rFonts w:asciiTheme="minorHAnsi" w:eastAsiaTheme="minorEastAsia" w:hAnsiTheme="minorHAnsi" w:cstheme="minorBidi"/>
            <w:noProof/>
            <w:sz w:val="21"/>
          </w:rPr>
          <w:tab/>
        </w:r>
        <w:r w:rsidR="00CC7554" w:rsidRPr="00F87A37">
          <w:rPr>
            <w:rStyle w:val="af3"/>
            <w:rFonts w:hint="eastAsia"/>
            <w:noProof/>
          </w:rPr>
          <w:t>退出</w:t>
        </w:r>
        <w:r w:rsidR="00CC7554">
          <w:rPr>
            <w:noProof/>
            <w:webHidden/>
          </w:rPr>
          <w:tab/>
        </w:r>
        <w:r w:rsidR="00CC7554">
          <w:rPr>
            <w:noProof/>
            <w:webHidden/>
          </w:rPr>
          <w:fldChar w:fldCharType="begin"/>
        </w:r>
        <w:r w:rsidR="00CC7554">
          <w:rPr>
            <w:noProof/>
            <w:webHidden/>
          </w:rPr>
          <w:instrText xml:space="preserve"> PAGEREF _Toc437348923 \h </w:instrText>
        </w:r>
        <w:r w:rsidR="00CC7554">
          <w:rPr>
            <w:noProof/>
            <w:webHidden/>
          </w:rPr>
        </w:r>
        <w:r w:rsidR="00CC7554">
          <w:rPr>
            <w:noProof/>
            <w:webHidden/>
          </w:rPr>
          <w:fldChar w:fldCharType="separate"/>
        </w:r>
        <w:r w:rsidR="00CC7554">
          <w:rPr>
            <w:noProof/>
            <w:webHidden/>
          </w:rPr>
          <w:t>11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24" w:history="1">
        <w:r w:rsidR="00CC7554" w:rsidRPr="00F87A37">
          <w:rPr>
            <w:rStyle w:val="af3"/>
            <w:noProof/>
          </w:rPr>
          <w:t>2.3</w:t>
        </w:r>
        <w:r w:rsidR="00CC7554">
          <w:rPr>
            <w:rFonts w:asciiTheme="minorHAnsi" w:eastAsiaTheme="minorEastAsia" w:hAnsiTheme="minorHAnsi" w:cstheme="minorBidi"/>
            <w:noProof/>
            <w:sz w:val="21"/>
          </w:rPr>
          <w:tab/>
        </w:r>
        <w:r w:rsidR="00CC7554" w:rsidRPr="00F87A37">
          <w:rPr>
            <w:rStyle w:val="af3"/>
            <w:rFonts w:hint="eastAsia"/>
            <w:noProof/>
          </w:rPr>
          <w:t>客户端退出</w:t>
        </w:r>
        <w:r w:rsidR="00CC7554">
          <w:rPr>
            <w:noProof/>
            <w:webHidden/>
          </w:rPr>
          <w:tab/>
        </w:r>
        <w:r w:rsidR="00CC7554">
          <w:rPr>
            <w:noProof/>
            <w:webHidden/>
          </w:rPr>
          <w:fldChar w:fldCharType="begin"/>
        </w:r>
        <w:r w:rsidR="00CC7554">
          <w:rPr>
            <w:noProof/>
            <w:webHidden/>
          </w:rPr>
          <w:instrText xml:space="preserve"> PAGEREF _Toc437348924 \h </w:instrText>
        </w:r>
        <w:r w:rsidR="00CC7554">
          <w:rPr>
            <w:noProof/>
            <w:webHidden/>
          </w:rPr>
        </w:r>
        <w:r w:rsidR="00CC7554">
          <w:rPr>
            <w:noProof/>
            <w:webHidden/>
          </w:rPr>
          <w:fldChar w:fldCharType="separate"/>
        </w:r>
        <w:r w:rsidR="00CC7554">
          <w:rPr>
            <w:noProof/>
            <w:webHidden/>
          </w:rPr>
          <w:t>12</w:t>
        </w:r>
        <w:r w:rsidR="00CC7554">
          <w:rPr>
            <w:noProof/>
            <w:webHidden/>
          </w:rPr>
          <w:fldChar w:fldCharType="end"/>
        </w:r>
      </w:hyperlink>
    </w:p>
    <w:p w:rsidR="00CC7554" w:rsidRDefault="006543B6">
      <w:pPr>
        <w:pStyle w:val="13"/>
        <w:rPr>
          <w:rFonts w:asciiTheme="minorHAnsi" w:eastAsiaTheme="minorEastAsia" w:hAnsiTheme="minorHAnsi" w:cstheme="minorBidi" w:hint="eastAsia"/>
          <w:b w:val="0"/>
          <w:noProof/>
          <w:sz w:val="21"/>
          <w:szCs w:val="22"/>
        </w:rPr>
      </w:pPr>
      <w:hyperlink w:anchor="_Toc437348925" w:history="1">
        <w:r w:rsidR="00CC7554" w:rsidRPr="00F87A37">
          <w:rPr>
            <w:rStyle w:val="af3"/>
            <w:noProof/>
          </w:rPr>
          <w:t>3</w:t>
        </w:r>
        <w:r w:rsidR="00CC7554">
          <w:rPr>
            <w:rFonts w:asciiTheme="minorHAnsi" w:eastAsiaTheme="minorEastAsia" w:hAnsiTheme="minorHAnsi" w:cstheme="minorBidi"/>
            <w:b w:val="0"/>
            <w:noProof/>
            <w:sz w:val="21"/>
            <w:szCs w:val="22"/>
          </w:rPr>
          <w:tab/>
        </w:r>
        <w:r w:rsidR="00CC7554" w:rsidRPr="00F87A37">
          <w:rPr>
            <w:rStyle w:val="af3"/>
            <w:rFonts w:hint="eastAsia"/>
            <w:noProof/>
          </w:rPr>
          <w:t>功能介绍</w:t>
        </w:r>
        <w:r w:rsidR="00CC7554">
          <w:rPr>
            <w:noProof/>
            <w:webHidden/>
          </w:rPr>
          <w:tab/>
        </w:r>
        <w:r w:rsidR="00CC7554">
          <w:rPr>
            <w:noProof/>
            <w:webHidden/>
          </w:rPr>
          <w:fldChar w:fldCharType="begin"/>
        </w:r>
        <w:r w:rsidR="00CC7554">
          <w:rPr>
            <w:noProof/>
            <w:webHidden/>
          </w:rPr>
          <w:instrText xml:space="preserve"> PAGEREF _Toc437348925 \h </w:instrText>
        </w:r>
        <w:r w:rsidR="00CC7554">
          <w:rPr>
            <w:noProof/>
            <w:webHidden/>
          </w:rPr>
        </w:r>
        <w:r w:rsidR="00CC7554">
          <w:rPr>
            <w:noProof/>
            <w:webHidden/>
          </w:rPr>
          <w:fldChar w:fldCharType="separate"/>
        </w:r>
        <w:r w:rsidR="00CC7554">
          <w:rPr>
            <w:noProof/>
            <w:webHidden/>
          </w:rPr>
          <w:t>12</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27" w:history="1">
        <w:r w:rsidR="00CC7554" w:rsidRPr="00F87A37">
          <w:rPr>
            <w:rStyle w:val="af3"/>
            <w:noProof/>
          </w:rPr>
          <w:t>3.1</w:t>
        </w:r>
        <w:r w:rsidR="00CC7554">
          <w:rPr>
            <w:rFonts w:asciiTheme="minorHAnsi" w:eastAsiaTheme="minorEastAsia" w:hAnsiTheme="minorHAnsi" w:cstheme="minorBidi"/>
            <w:noProof/>
            <w:sz w:val="21"/>
          </w:rPr>
          <w:tab/>
        </w:r>
        <w:r w:rsidR="00CC7554" w:rsidRPr="00F87A37">
          <w:rPr>
            <w:rStyle w:val="af3"/>
            <w:rFonts w:hint="eastAsia"/>
            <w:noProof/>
          </w:rPr>
          <w:t>视频监控</w:t>
        </w:r>
        <w:r w:rsidR="00CC7554">
          <w:rPr>
            <w:noProof/>
            <w:webHidden/>
          </w:rPr>
          <w:tab/>
        </w:r>
        <w:r w:rsidR="00CC7554">
          <w:rPr>
            <w:noProof/>
            <w:webHidden/>
          </w:rPr>
          <w:fldChar w:fldCharType="begin"/>
        </w:r>
        <w:r w:rsidR="00CC7554">
          <w:rPr>
            <w:noProof/>
            <w:webHidden/>
          </w:rPr>
          <w:instrText xml:space="preserve"> PAGEREF _Toc437348927 \h </w:instrText>
        </w:r>
        <w:r w:rsidR="00CC7554">
          <w:rPr>
            <w:noProof/>
            <w:webHidden/>
          </w:rPr>
        </w:r>
        <w:r w:rsidR="00CC7554">
          <w:rPr>
            <w:noProof/>
            <w:webHidden/>
          </w:rPr>
          <w:fldChar w:fldCharType="separate"/>
        </w:r>
        <w:r w:rsidR="00CC7554">
          <w:rPr>
            <w:noProof/>
            <w:webHidden/>
          </w:rPr>
          <w:t>12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30" w:history="1">
        <w:r w:rsidR="00CC7554" w:rsidRPr="00F87A37">
          <w:rPr>
            <w:rStyle w:val="af3"/>
            <w:noProof/>
          </w:rPr>
          <w:t>3.1.1</w:t>
        </w:r>
        <w:r w:rsidR="00CC7554">
          <w:rPr>
            <w:rFonts w:asciiTheme="minorHAnsi" w:eastAsiaTheme="minorEastAsia" w:hAnsiTheme="minorHAnsi" w:cstheme="minorBidi"/>
            <w:noProof/>
            <w:sz w:val="21"/>
          </w:rPr>
          <w:tab/>
        </w:r>
        <w:r w:rsidR="00CC7554" w:rsidRPr="00F87A37">
          <w:rPr>
            <w:rStyle w:val="af3"/>
            <w:rFonts w:hint="eastAsia"/>
            <w:noProof/>
          </w:rPr>
          <w:t>经典模式</w:t>
        </w:r>
        <w:r w:rsidR="00CC7554">
          <w:rPr>
            <w:noProof/>
            <w:webHidden/>
          </w:rPr>
          <w:tab/>
        </w:r>
        <w:r w:rsidR="00CC7554">
          <w:rPr>
            <w:noProof/>
            <w:webHidden/>
          </w:rPr>
          <w:fldChar w:fldCharType="begin"/>
        </w:r>
        <w:r w:rsidR="00CC7554">
          <w:rPr>
            <w:noProof/>
            <w:webHidden/>
          </w:rPr>
          <w:instrText xml:space="preserve"> PAGEREF _Toc437348930 \h </w:instrText>
        </w:r>
        <w:r w:rsidR="00CC7554">
          <w:rPr>
            <w:noProof/>
            <w:webHidden/>
          </w:rPr>
        </w:r>
        <w:r w:rsidR="00CC7554">
          <w:rPr>
            <w:noProof/>
            <w:webHidden/>
          </w:rPr>
          <w:fldChar w:fldCharType="separate"/>
        </w:r>
        <w:r w:rsidR="00CC7554">
          <w:rPr>
            <w:noProof/>
            <w:webHidden/>
          </w:rPr>
          <w:t>12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31" w:history="1">
        <w:r w:rsidR="00CC7554" w:rsidRPr="00F87A37">
          <w:rPr>
            <w:rStyle w:val="af3"/>
            <w:noProof/>
          </w:rPr>
          <w:t>3.1.2</w:t>
        </w:r>
        <w:r w:rsidR="00CC7554">
          <w:rPr>
            <w:rFonts w:asciiTheme="minorHAnsi" w:eastAsiaTheme="minorEastAsia" w:hAnsiTheme="minorHAnsi" w:cstheme="minorBidi"/>
            <w:noProof/>
            <w:sz w:val="21"/>
          </w:rPr>
          <w:tab/>
        </w:r>
        <w:r w:rsidR="00CC7554" w:rsidRPr="00F87A37">
          <w:rPr>
            <w:rStyle w:val="af3"/>
            <w:rFonts w:hint="eastAsia"/>
            <w:noProof/>
          </w:rPr>
          <w:t>地图模式</w:t>
        </w:r>
        <w:r w:rsidR="00CC7554">
          <w:rPr>
            <w:noProof/>
            <w:webHidden/>
          </w:rPr>
          <w:tab/>
        </w:r>
        <w:r w:rsidR="00CC7554">
          <w:rPr>
            <w:noProof/>
            <w:webHidden/>
          </w:rPr>
          <w:fldChar w:fldCharType="begin"/>
        </w:r>
        <w:r w:rsidR="00CC7554">
          <w:rPr>
            <w:noProof/>
            <w:webHidden/>
          </w:rPr>
          <w:instrText xml:space="preserve"> PAGEREF _Toc437348931 \h </w:instrText>
        </w:r>
        <w:r w:rsidR="00CC7554">
          <w:rPr>
            <w:noProof/>
            <w:webHidden/>
          </w:rPr>
        </w:r>
        <w:r w:rsidR="00CC7554">
          <w:rPr>
            <w:noProof/>
            <w:webHidden/>
          </w:rPr>
          <w:fldChar w:fldCharType="separate"/>
        </w:r>
        <w:r w:rsidR="00CC7554">
          <w:rPr>
            <w:noProof/>
            <w:webHidden/>
          </w:rPr>
          <w:t>23</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32" w:history="1">
        <w:r w:rsidR="00CC7554" w:rsidRPr="00F87A37">
          <w:rPr>
            <w:rStyle w:val="af3"/>
            <w:noProof/>
          </w:rPr>
          <w:t>3.2</w:t>
        </w:r>
        <w:r w:rsidR="00CC7554">
          <w:rPr>
            <w:rFonts w:asciiTheme="minorHAnsi" w:eastAsiaTheme="minorEastAsia" w:hAnsiTheme="minorHAnsi" w:cstheme="minorBidi"/>
            <w:noProof/>
            <w:sz w:val="21"/>
          </w:rPr>
          <w:tab/>
        </w:r>
        <w:r w:rsidR="00CC7554" w:rsidRPr="00F87A37">
          <w:rPr>
            <w:rStyle w:val="af3"/>
            <w:rFonts w:hint="eastAsia"/>
            <w:noProof/>
          </w:rPr>
          <w:t>消息中心</w:t>
        </w:r>
        <w:r w:rsidR="00CC7554">
          <w:rPr>
            <w:noProof/>
            <w:webHidden/>
          </w:rPr>
          <w:tab/>
        </w:r>
        <w:r w:rsidR="00CC7554">
          <w:rPr>
            <w:noProof/>
            <w:webHidden/>
          </w:rPr>
          <w:fldChar w:fldCharType="begin"/>
        </w:r>
        <w:r w:rsidR="00CC7554">
          <w:rPr>
            <w:noProof/>
            <w:webHidden/>
          </w:rPr>
          <w:instrText xml:space="preserve"> PAGEREF _Toc437348932 \h </w:instrText>
        </w:r>
        <w:r w:rsidR="00CC7554">
          <w:rPr>
            <w:noProof/>
            <w:webHidden/>
          </w:rPr>
        </w:r>
        <w:r w:rsidR="00CC7554">
          <w:rPr>
            <w:noProof/>
            <w:webHidden/>
          </w:rPr>
          <w:fldChar w:fldCharType="separate"/>
        </w:r>
        <w:r w:rsidR="00CC7554">
          <w:rPr>
            <w:noProof/>
            <w:webHidden/>
          </w:rPr>
          <w:t>24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33" w:history="1">
        <w:r w:rsidR="00CC7554" w:rsidRPr="00F87A37">
          <w:rPr>
            <w:rStyle w:val="af3"/>
            <w:noProof/>
          </w:rPr>
          <w:t>3.2.1</w:t>
        </w:r>
        <w:r w:rsidR="00CC7554">
          <w:rPr>
            <w:rFonts w:asciiTheme="minorHAnsi" w:eastAsiaTheme="minorEastAsia" w:hAnsiTheme="minorHAnsi" w:cstheme="minorBidi"/>
            <w:noProof/>
            <w:sz w:val="21"/>
          </w:rPr>
          <w:tab/>
        </w:r>
        <w:r w:rsidR="00CC7554" w:rsidRPr="00F87A37">
          <w:rPr>
            <w:rStyle w:val="af3"/>
            <w:rFonts w:hint="eastAsia"/>
            <w:noProof/>
          </w:rPr>
          <w:t>布防</w:t>
        </w:r>
        <w:r w:rsidR="00CC7554">
          <w:rPr>
            <w:noProof/>
            <w:webHidden/>
          </w:rPr>
          <w:tab/>
        </w:r>
        <w:r w:rsidR="00CC7554">
          <w:rPr>
            <w:noProof/>
            <w:webHidden/>
          </w:rPr>
          <w:fldChar w:fldCharType="begin"/>
        </w:r>
        <w:r w:rsidR="00CC7554">
          <w:rPr>
            <w:noProof/>
            <w:webHidden/>
          </w:rPr>
          <w:instrText xml:space="preserve"> PAGEREF _Toc437348933 \h </w:instrText>
        </w:r>
        <w:r w:rsidR="00CC7554">
          <w:rPr>
            <w:noProof/>
            <w:webHidden/>
          </w:rPr>
        </w:r>
        <w:r w:rsidR="00CC7554">
          <w:rPr>
            <w:noProof/>
            <w:webHidden/>
          </w:rPr>
          <w:fldChar w:fldCharType="separate"/>
        </w:r>
        <w:r w:rsidR="00CC7554">
          <w:rPr>
            <w:noProof/>
            <w:webHidden/>
          </w:rPr>
          <w:t>24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34" w:history="1">
        <w:r w:rsidR="00CC7554" w:rsidRPr="00F87A37">
          <w:rPr>
            <w:rStyle w:val="af3"/>
            <w:noProof/>
          </w:rPr>
          <w:t>3.2.2</w:t>
        </w:r>
        <w:r w:rsidR="00CC7554">
          <w:rPr>
            <w:rFonts w:asciiTheme="minorHAnsi" w:eastAsiaTheme="minorEastAsia" w:hAnsiTheme="minorHAnsi" w:cstheme="minorBidi"/>
            <w:noProof/>
            <w:sz w:val="21"/>
          </w:rPr>
          <w:tab/>
        </w:r>
        <w:r w:rsidR="00CC7554" w:rsidRPr="00F87A37">
          <w:rPr>
            <w:rStyle w:val="af3"/>
            <w:rFonts w:hint="eastAsia"/>
            <w:noProof/>
          </w:rPr>
          <w:t>布控</w:t>
        </w:r>
        <w:r w:rsidR="00CC7554">
          <w:rPr>
            <w:noProof/>
            <w:webHidden/>
          </w:rPr>
          <w:tab/>
        </w:r>
        <w:r w:rsidR="00CC7554">
          <w:rPr>
            <w:noProof/>
            <w:webHidden/>
          </w:rPr>
          <w:fldChar w:fldCharType="begin"/>
        </w:r>
        <w:r w:rsidR="00CC7554">
          <w:rPr>
            <w:noProof/>
            <w:webHidden/>
          </w:rPr>
          <w:instrText xml:space="preserve"> PAGEREF _Toc437348934 \h </w:instrText>
        </w:r>
        <w:r w:rsidR="00CC7554">
          <w:rPr>
            <w:noProof/>
            <w:webHidden/>
          </w:rPr>
        </w:r>
        <w:r w:rsidR="00CC7554">
          <w:rPr>
            <w:noProof/>
            <w:webHidden/>
          </w:rPr>
          <w:fldChar w:fldCharType="separate"/>
        </w:r>
        <w:r w:rsidR="00CC7554">
          <w:rPr>
            <w:noProof/>
            <w:webHidden/>
          </w:rPr>
          <w:t>26</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35" w:history="1">
        <w:r w:rsidR="00CC7554" w:rsidRPr="00F87A37">
          <w:rPr>
            <w:rStyle w:val="af3"/>
            <w:noProof/>
          </w:rPr>
          <w:t>3.2.3</w:t>
        </w:r>
        <w:r w:rsidR="00CC7554">
          <w:rPr>
            <w:rFonts w:asciiTheme="minorHAnsi" w:eastAsiaTheme="minorEastAsia" w:hAnsiTheme="minorHAnsi" w:cstheme="minorBidi"/>
            <w:noProof/>
            <w:sz w:val="21"/>
          </w:rPr>
          <w:tab/>
        </w:r>
        <w:r w:rsidR="00CC7554" w:rsidRPr="00F87A37">
          <w:rPr>
            <w:rStyle w:val="af3"/>
            <w:rFonts w:hint="eastAsia"/>
            <w:noProof/>
          </w:rPr>
          <w:t>通知</w:t>
        </w:r>
        <w:r w:rsidR="00CC7554">
          <w:rPr>
            <w:noProof/>
            <w:webHidden/>
          </w:rPr>
          <w:tab/>
        </w:r>
        <w:r w:rsidR="00CC7554">
          <w:rPr>
            <w:noProof/>
            <w:webHidden/>
          </w:rPr>
          <w:fldChar w:fldCharType="begin"/>
        </w:r>
        <w:r w:rsidR="00CC7554">
          <w:rPr>
            <w:noProof/>
            <w:webHidden/>
          </w:rPr>
          <w:instrText xml:space="preserve"> PAGEREF _Toc437348935 \h </w:instrText>
        </w:r>
        <w:r w:rsidR="00CC7554">
          <w:rPr>
            <w:noProof/>
            <w:webHidden/>
          </w:rPr>
        </w:r>
        <w:r w:rsidR="00CC7554">
          <w:rPr>
            <w:noProof/>
            <w:webHidden/>
          </w:rPr>
          <w:fldChar w:fldCharType="separate"/>
        </w:r>
        <w:r w:rsidR="00CC7554">
          <w:rPr>
            <w:noProof/>
            <w:webHidden/>
          </w:rPr>
          <w:t>28</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36" w:history="1">
        <w:r w:rsidR="00CC7554" w:rsidRPr="00F87A37">
          <w:rPr>
            <w:rStyle w:val="af3"/>
            <w:noProof/>
          </w:rPr>
          <w:t>3.3</w:t>
        </w:r>
        <w:r w:rsidR="00CC7554">
          <w:rPr>
            <w:rFonts w:asciiTheme="minorHAnsi" w:eastAsiaTheme="minorEastAsia" w:hAnsiTheme="minorHAnsi" w:cstheme="minorBidi"/>
            <w:noProof/>
            <w:sz w:val="21"/>
          </w:rPr>
          <w:tab/>
        </w:r>
        <w:r w:rsidR="00CC7554" w:rsidRPr="00F87A37">
          <w:rPr>
            <w:rStyle w:val="af3"/>
            <w:rFonts w:hint="eastAsia"/>
            <w:noProof/>
          </w:rPr>
          <w:t>视频布防</w:t>
        </w:r>
        <w:r w:rsidR="00CC7554">
          <w:rPr>
            <w:noProof/>
            <w:webHidden/>
          </w:rPr>
          <w:tab/>
        </w:r>
        <w:r w:rsidR="00CC7554">
          <w:rPr>
            <w:noProof/>
            <w:webHidden/>
          </w:rPr>
          <w:fldChar w:fldCharType="begin"/>
        </w:r>
        <w:r w:rsidR="00CC7554">
          <w:rPr>
            <w:noProof/>
            <w:webHidden/>
          </w:rPr>
          <w:instrText xml:space="preserve"> PAGEREF _Toc437348936 \h </w:instrText>
        </w:r>
        <w:r w:rsidR="00CC7554">
          <w:rPr>
            <w:noProof/>
            <w:webHidden/>
          </w:rPr>
        </w:r>
        <w:r w:rsidR="00CC7554">
          <w:rPr>
            <w:noProof/>
            <w:webHidden/>
          </w:rPr>
          <w:fldChar w:fldCharType="separate"/>
        </w:r>
        <w:r w:rsidR="00CC7554">
          <w:rPr>
            <w:noProof/>
            <w:webHidden/>
          </w:rPr>
          <w:t>29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42" w:history="1">
        <w:r w:rsidR="00CC7554" w:rsidRPr="00F87A37">
          <w:rPr>
            <w:rStyle w:val="af3"/>
            <w:noProof/>
          </w:rPr>
          <w:t>3.3.1</w:t>
        </w:r>
        <w:r w:rsidR="00CC7554">
          <w:rPr>
            <w:rFonts w:asciiTheme="minorHAnsi" w:eastAsiaTheme="minorEastAsia" w:hAnsiTheme="minorHAnsi" w:cstheme="minorBidi"/>
            <w:noProof/>
            <w:sz w:val="21"/>
          </w:rPr>
          <w:tab/>
        </w:r>
        <w:r w:rsidR="00CC7554" w:rsidRPr="00F87A37">
          <w:rPr>
            <w:rStyle w:val="af3"/>
            <w:rFonts w:hint="eastAsia"/>
            <w:noProof/>
          </w:rPr>
          <w:t>布防管理</w:t>
        </w:r>
        <w:r w:rsidR="00CC7554">
          <w:rPr>
            <w:noProof/>
            <w:webHidden/>
          </w:rPr>
          <w:tab/>
        </w:r>
        <w:r w:rsidR="00CC7554">
          <w:rPr>
            <w:noProof/>
            <w:webHidden/>
          </w:rPr>
          <w:fldChar w:fldCharType="begin"/>
        </w:r>
        <w:r w:rsidR="00CC7554">
          <w:rPr>
            <w:noProof/>
            <w:webHidden/>
          </w:rPr>
          <w:instrText xml:space="preserve"> PAGEREF _Toc437348942 \h </w:instrText>
        </w:r>
        <w:r w:rsidR="00CC7554">
          <w:rPr>
            <w:noProof/>
            <w:webHidden/>
          </w:rPr>
        </w:r>
        <w:r w:rsidR="00CC7554">
          <w:rPr>
            <w:noProof/>
            <w:webHidden/>
          </w:rPr>
          <w:fldChar w:fldCharType="separate"/>
        </w:r>
        <w:r w:rsidR="00CC7554">
          <w:rPr>
            <w:noProof/>
            <w:webHidden/>
          </w:rPr>
          <w:t>29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43" w:history="1">
        <w:r w:rsidR="00CC7554" w:rsidRPr="00F87A37">
          <w:rPr>
            <w:rStyle w:val="af3"/>
            <w:noProof/>
          </w:rPr>
          <w:t>3.3.2</w:t>
        </w:r>
        <w:r w:rsidR="00CC7554">
          <w:rPr>
            <w:rFonts w:asciiTheme="minorHAnsi" w:eastAsiaTheme="minorEastAsia" w:hAnsiTheme="minorHAnsi" w:cstheme="minorBidi"/>
            <w:noProof/>
            <w:sz w:val="21"/>
          </w:rPr>
          <w:tab/>
        </w:r>
        <w:r w:rsidR="00CC7554" w:rsidRPr="00F87A37">
          <w:rPr>
            <w:rStyle w:val="af3"/>
            <w:rFonts w:hint="eastAsia"/>
            <w:noProof/>
          </w:rPr>
          <w:t>实时报警</w:t>
        </w:r>
        <w:r w:rsidR="00CC7554">
          <w:rPr>
            <w:noProof/>
            <w:webHidden/>
          </w:rPr>
          <w:tab/>
        </w:r>
        <w:r w:rsidR="00CC7554">
          <w:rPr>
            <w:noProof/>
            <w:webHidden/>
          </w:rPr>
          <w:fldChar w:fldCharType="begin"/>
        </w:r>
        <w:r w:rsidR="00CC7554">
          <w:rPr>
            <w:noProof/>
            <w:webHidden/>
          </w:rPr>
          <w:instrText xml:space="preserve"> PAGEREF _Toc437348943 \h </w:instrText>
        </w:r>
        <w:r w:rsidR="00CC7554">
          <w:rPr>
            <w:noProof/>
            <w:webHidden/>
          </w:rPr>
        </w:r>
        <w:r w:rsidR="00CC7554">
          <w:rPr>
            <w:noProof/>
            <w:webHidden/>
          </w:rPr>
          <w:fldChar w:fldCharType="separate"/>
        </w:r>
        <w:r w:rsidR="00CC7554">
          <w:rPr>
            <w:noProof/>
            <w:webHidden/>
          </w:rPr>
          <w:t>33</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44" w:history="1">
        <w:r w:rsidR="00CC7554" w:rsidRPr="00F87A37">
          <w:rPr>
            <w:rStyle w:val="af3"/>
            <w:noProof/>
          </w:rPr>
          <w:t>3.3.3</w:t>
        </w:r>
        <w:r w:rsidR="00CC7554">
          <w:rPr>
            <w:rFonts w:asciiTheme="minorHAnsi" w:eastAsiaTheme="minorEastAsia" w:hAnsiTheme="minorHAnsi" w:cstheme="minorBidi"/>
            <w:noProof/>
            <w:sz w:val="21"/>
          </w:rPr>
          <w:tab/>
        </w:r>
        <w:r w:rsidR="00CC7554" w:rsidRPr="00F87A37">
          <w:rPr>
            <w:rStyle w:val="af3"/>
            <w:rFonts w:hint="eastAsia"/>
            <w:noProof/>
          </w:rPr>
          <w:t>历史报警</w:t>
        </w:r>
        <w:r w:rsidR="00CC7554">
          <w:rPr>
            <w:noProof/>
            <w:webHidden/>
          </w:rPr>
          <w:tab/>
        </w:r>
        <w:r w:rsidR="00CC7554">
          <w:rPr>
            <w:noProof/>
            <w:webHidden/>
          </w:rPr>
          <w:fldChar w:fldCharType="begin"/>
        </w:r>
        <w:r w:rsidR="00CC7554">
          <w:rPr>
            <w:noProof/>
            <w:webHidden/>
          </w:rPr>
          <w:instrText xml:space="preserve"> PAGEREF _Toc437348944 \h </w:instrText>
        </w:r>
        <w:r w:rsidR="00CC7554">
          <w:rPr>
            <w:noProof/>
            <w:webHidden/>
          </w:rPr>
        </w:r>
        <w:r w:rsidR="00CC7554">
          <w:rPr>
            <w:noProof/>
            <w:webHidden/>
          </w:rPr>
          <w:fldChar w:fldCharType="separate"/>
        </w:r>
        <w:r w:rsidR="00CC7554">
          <w:rPr>
            <w:noProof/>
            <w:webHidden/>
          </w:rPr>
          <w:t>35</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45" w:history="1">
        <w:r w:rsidR="00CC7554" w:rsidRPr="00F87A37">
          <w:rPr>
            <w:rStyle w:val="af3"/>
            <w:noProof/>
          </w:rPr>
          <w:t>3.3.4</w:t>
        </w:r>
        <w:r w:rsidR="00CC7554">
          <w:rPr>
            <w:rFonts w:asciiTheme="minorHAnsi" w:eastAsiaTheme="minorEastAsia" w:hAnsiTheme="minorHAnsi" w:cstheme="minorBidi"/>
            <w:noProof/>
            <w:sz w:val="21"/>
          </w:rPr>
          <w:tab/>
        </w:r>
        <w:r w:rsidR="00CC7554" w:rsidRPr="00F87A37">
          <w:rPr>
            <w:rStyle w:val="af3"/>
            <w:rFonts w:hint="eastAsia"/>
            <w:noProof/>
          </w:rPr>
          <w:t>统计报表</w:t>
        </w:r>
        <w:r w:rsidR="00CC7554">
          <w:rPr>
            <w:noProof/>
            <w:webHidden/>
          </w:rPr>
          <w:tab/>
        </w:r>
        <w:r w:rsidR="00CC7554">
          <w:rPr>
            <w:noProof/>
            <w:webHidden/>
          </w:rPr>
          <w:fldChar w:fldCharType="begin"/>
        </w:r>
        <w:r w:rsidR="00CC7554">
          <w:rPr>
            <w:noProof/>
            <w:webHidden/>
          </w:rPr>
          <w:instrText xml:space="preserve"> PAGEREF _Toc437348945 \h </w:instrText>
        </w:r>
        <w:r w:rsidR="00CC7554">
          <w:rPr>
            <w:noProof/>
            <w:webHidden/>
          </w:rPr>
        </w:r>
        <w:r w:rsidR="00CC7554">
          <w:rPr>
            <w:noProof/>
            <w:webHidden/>
          </w:rPr>
          <w:fldChar w:fldCharType="separate"/>
        </w:r>
        <w:r w:rsidR="00CC7554">
          <w:rPr>
            <w:noProof/>
            <w:webHidden/>
          </w:rPr>
          <w:t>36</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46" w:history="1">
        <w:r w:rsidR="00CC7554" w:rsidRPr="00F87A37">
          <w:rPr>
            <w:rStyle w:val="af3"/>
            <w:noProof/>
          </w:rPr>
          <w:t>3.4</w:t>
        </w:r>
        <w:r w:rsidR="00CC7554">
          <w:rPr>
            <w:rFonts w:asciiTheme="minorHAnsi" w:eastAsiaTheme="minorEastAsia" w:hAnsiTheme="minorHAnsi" w:cstheme="minorBidi"/>
            <w:noProof/>
            <w:sz w:val="21"/>
          </w:rPr>
          <w:tab/>
        </w:r>
        <w:r w:rsidR="00CC7554" w:rsidRPr="00F87A37">
          <w:rPr>
            <w:rStyle w:val="af3"/>
            <w:rFonts w:hint="eastAsia"/>
            <w:noProof/>
          </w:rPr>
          <w:t>视频指挥</w:t>
        </w:r>
        <w:r w:rsidR="00CC7554">
          <w:rPr>
            <w:noProof/>
            <w:webHidden/>
          </w:rPr>
          <w:tab/>
        </w:r>
        <w:r w:rsidR="00CC7554">
          <w:rPr>
            <w:noProof/>
            <w:webHidden/>
          </w:rPr>
          <w:fldChar w:fldCharType="begin"/>
        </w:r>
        <w:r w:rsidR="00CC7554">
          <w:rPr>
            <w:noProof/>
            <w:webHidden/>
          </w:rPr>
          <w:instrText xml:space="preserve"> PAGEREF _Toc437348946 \h </w:instrText>
        </w:r>
        <w:r w:rsidR="00CC7554">
          <w:rPr>
            <w:noProof/>
            <w:webHidden/>
          </w:rPr>
        </w:r>
        <w:r w:rsidR="00CC7554">
          <w:rPr>
            <w:noProof/>
            <w:webHidden/>
          </w:rPr>
          <w:fldChar w:fldCharType="separate"/>
        </w:r>
        <w:r w:rsidR="00CC7554">
          <w:rPr>
            <w:noProof/>
            <w:webHidden/>
          </w:rPr>
          <w:t>39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47" w:history="1">
        <w:r w:rsidR="00CC7554" w:rsidRPr="00F87A37">
          <w:rPr>
            <w:rStyle w:val="af3"/>
            <w:rFonts w:ascii="Times New Roman" w:hAnsi="Times New Roman"/>
            <w:b/>
            <w:bCs/>
            <w:noProof/>
          </w:rPr>
          <w:t>3.3</w:t>
        </w:r>
        <w:r w:rsidR="00CC7554">
          <w:rPr>
            <w:rFonts w:asciiTheme="minorHAnsi" w:eastAsiaTheme="minorEastAsia" w:hAnsiTheme="minorHAnsi" w:cstheme="minorBidi"/>
            <w:noProof/>
            <w:sz w:val="21"/>
          </w:rPr>
          <w:tab/>
        </w:r>
        <w:r w:rsidR="00CC7554" w:rsidRPr="00F87A37">
          <w:rPr>
            <w:rStyle w:val="af3"/>
            <w:rFonts w:hint="eastAsia"/>
            <w:noProof/>
          </w:rPr>
          <w:t>说明</w:t>
        </w:r>
        <w:r w:rsidR="00CC7554" w:rsidRPr="00F87A37">
          <w:rPr>
            <w:rStyle w:val="af3"/>
            <w:rFonts w:ascii="宋体" w:hAnsi="宋体" w:cs="宋体" w:hint="eastAsia"/>
            <w:noProof/>
          </w:rPr>
          <w:t>：使用此模块前需配置好</w:t>
        </w:r>
        <w:r w:rsidR="00CC7554" w:rsidRPr="00F87A37">
          <w:rPr>
            <w:rStyle w:val="af3"/>
            <w:rFonts w:ascii="宋体" w:hAnsi="宋体" w:cs="宋体"/>
            <w:noProof/>
          </w:rPr>
          <w:t>ArcGIS</w:t>
        </w:r>
        <w:r w:rsidR="00CC7554" w:rsidRPr="00F87A37">
          <w:rPr>
            <w:rStyle w:val="af3"/>
            <w:rFonts w:ascii="宋体" w:hAnsi="宋体" w:cs="宋体" w:hint="eastAsia"/>
            <w:noProof/>
          </w:rPr>
          <w:t>或</w:t>
        </w:r>
        <w:r w:rsidR="00CC7554" w:rsidRPr="00F87A37">
          <w:rPr>
            <w:rStyle w:val="af3"/>
            <w:rFonts w:ascii="宋体" w:hAnsi="宋体" w:cs="宋体"/>
            <w:noProof/>
          </w:rPr>
          <w:t>PGIS</w:t>
        </w:r>
        <w:r w:rsidR="00CC7554" w:rsidRPr="00F87A37">
          <w:rPr>
            <w:rStyle w:val="af3"/>
            <w:rFonts w:ascii="宋体" w:hAnsi="宋体" w:cs="宋体" w:hint="eastAsia"/>
            <w:noProof/>
          </w:rPr>
          <w:t>服务并正常启动</w:t>
        </w:r>
        <w:r w:rsidR="00CC7554" w:rsidRPr="00F87A37">
          <w:rPr>
            <w:rStyle w:val="af3"/>
            <w:rFonts w:ascii="宋体" w:hAnsi="宋体" w:cs="宋体"/>
            <w:noProof/>
          </w:rPr>
          <w:t>PgisWeb</w:t>
        </w:r>
        <w:r w:rsidR="00CC7554" w:rsidRPr="00F87A37">
          <w:rPr>
            <w:rStyle w:val="af3"/>
            <w:rFonts w:ascii="宋体" w:hAnsi="宋体" w:cs="宋体" w:hint="eastAsia"/>
            <w:noProof/>
          </w:rPr>
          <w:t>代理服务器，服务配置可参考《</w:t>
        </w:r>
        <w:r w:rsidR="00CC7554" w:rsidRPr="00F87A37">
          <w:rPr>
            <w:rStyle w:val="af3"/>
            <w:rFonts w:ascii="宋体" w:hAnsi="宋体" w:cs="宋体"/>
            <w:noProof/>
          </w:rPr>
          <w:t>PSAP3.2</w:t>
        </w:r>
        <w:r w:rsidR="00CC7554" w:rsidRPr="00F87A37">
          <w:rPr>
            <w:rStyle w:val="af3"/>
            <w:rFonts w:ascii="宋体" w:hAnsi="宋体" w:cs="宋体" w:hint="eastAsia"/>
            <w:noProof/>
          </w:rPr>
          <w:t>安装手册》、</w:t>
        </w:r>
        <w:r w:rsidR="00CC7554">
          <w:rPr>
            <w:noProof/>
            <w:webHidden/>
          </w:rPr>
          <w:tab/>
        </w:r>
        <w:r w:rsidR="00CC7554">
          <w:rPr>
            <w:noProof/>
            <w:webHidden/>
          </w:rPr>
          <w:fldChar w:fldCharType="begin"/>
        </w:r>
        <w:r w:rsidR="00CC7554">
          <w:rPr>
            <w:noProof/>
            <w:webHidden/>
          </w:rPr>
          <w:instrText xml:space="preserve"> PAGEREF _Toc437348947 \h </w:instrText>
        </w:r>
        <w:r w:rsidR="00CC7554">
          <w:rPr>
            <w:noProof/>
            <w:webHidden/>
          </w:rPr>
        </w:r>
        <w:r w:rsidR="00CC7554">
          <w:rPr>
            <w:noProof/>
            <w:webHidden/>
          </w:rPr>
          <w:fldChar w:fldCharType="separate"/>
        </w:r>
        <w:r w:rsidR="00CC7554">
          <w:rPr>
            <w:noProof/>
            <w:webHidden/>
          </w:rPr>
          <w:t>39</w:t>
        </w:r>
        <w:r w:rsidR="00CC7554">
          <w:rPr>
            <w:noProof/>
            <w:webHidden/>
          </w:rPr>
          <w:fldChar w:fldCharType="end"/>
        </w:r>
      </w:hyperlink>
    </w:p>
    <w:p w:rsidR="00CC7554" w:rsidRDefault="006543B6" w:rsidP="00CC7554">
      <w:pPr>
        <w:pStyle w:val="30"/>
        <w:tabs>
          <w:tab w:val="right" w:leader="dot" w:pos="8302"/>
        </w:tabs>
        <w:ind w:left="960"/>
        <w:rPr>
          <w:rFonts w:asciiTheme="minorHAnsi" w:eastAsiaTheme="minorEastAsia" w:hAnsiTheme="minorHAnsi" w:cstheme="minorBidi" w:hint="eastAsia"/>
          <w:noProof/>
          <w:sz w:val="21"/>
        </w:rPr>
      </w:pPr>
      <w:hyperlink w:anchor="_Toc437348949" w:history="1">
        <w:r w:rsidR="00CC7554" w:rsidRPr="00F87A37">
          <w:rPr>
            <w:rStyle w:val="af3"/>
            <w:noProof/>
          </w:rPr>
          <w:t>3.4.1</w:t>
        </w:r>
        <w:r w:rsidR="00CC7554">
          <w:rPr>
            <w:noProof/>
            <w:webHidden/>
          </w:rPr>
          <w:tab/>
        </w:r>
        <w:r w:rsidR="00CC7554">
          <w:rPr>
            <w:noProof/>
            <w:webHidden/>
          </w:rPr>
          <w:fldChar w:fldCharType="begin"/>
        </w:r>
        <w:r w:rsidR="00CC7554">
          <w:rPr>
            <w:noProof/>
            <w:webHidden/>
          </w:rPr>
          <w:instrText xml:space="preserve"> PAGEREF _Toc437348949 \h </w:instrText>
        </w:r>
        <w:r w:rsidR="00CC7554">
          <w:rPr>
            <w:noProof/>
            <w:webHidden/>
          </w:rPr>
        </w:r>
        <w:r w:rsidR="00CC7554">
          <w:rPr>
            <w:noProof/>
            <w:webHidden/>
          </w:rPr>
          <w:fldChar w:fldCharType="separate"/>
        </w:r>
        <w:r w:rsidR="00CC7554">
          <w:rPr>
            <w:noProof/>
            <w:webHidden/>
          </w:rPr>
          <w:t>39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0" w:history="1">
        <w:r w:rsidR="00CC7554" w:rsidRPr="00F87A37">
          <w:rPr>
            <w:rStyle w:val="af3"/>
            <w:noProof/>
          </w:rPr>
          <w:t>3.4.2</w:t>
        </w:r>
        <w:r w:rsidR="00CC7554">
          <w:rPr>
            <w:rFonts w:asciiTheme="minorHAnsi" w:eastAsiaTheme="minorEastAsia" w:hAnsiTheme="minorHAnsi" w:cstheme="minorBidi"/>
            <w:noProof/>
            <w:sz w:val="21"/>
          </w:rPr>
          <w:tab/>
        </w:r>
        <w:r w:rsidR="00CC7554" w:rsidRPr="00F87A37">
          <w:rPr>
            <w:rStyle w:val="af3"/>
            <w:rFonts w:hint="eastAsia"/>
            <w:noProof/>
          </w:rPr>
          <w:t>工具栏</w:t>
        </w:r>
        <w:r w:rsidR="00CC7554">
          <w:rPr>
            <w:noProof/>
            <w:webHidden/>
          </w:rPr>
          <w:tab/>
        </w:r>
        <w:r w:rsidR="00CC7554">
          <w:rPr>
            <w:noProof/>
            <w:webHidden/>
          </w:rPr>
          <w:fldChar w:fldCharType="begin"/>
        </w:r>
        <w:r w:rsidR="00CC7554">
          <w:rPr>
            <w:noProof/>
            <w:webHidden/>
          </w:rPr>
          <w:instrText xml:space="preserve"> PAGEREF _Toc437348950 \h </w:instrText>
        </w:r>
        <w:r w:rsidR="00CC7554">
          <w:rPr>
            <w:noProof/>
            <w:webHidden/>
          </w:rPr>
        </w:r>
        <w:r w:rsidR="00CC7554">
          <w:rPr>
            <w:noProof/>
            <w:webHidden/>
          </w:rPr>
          <w:fldChar w:fldCharType="separate"/>
        </w:r>
        <w:r w:rsidR="00CC7554">
          <w:rPr>
            <w:noProof/>
            <w:webHidden/>
          </w:rPr>
          <w:t>39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1" w:history="1">
        <w:r w:rsidR="00CC7554" w:rsidRPr="00F87A37">
          <w:rPr>
            <w:rStyle w:val="af3"/>
            <w:noProof/>
          </w:rPr>
          <w:t>3.4.3</w:t>
        </w:r>
        <w:r w:rsidR="00CC7554">
          <w:rPr>
            <w:rFonts w:asciiTheme="minorHAnsi" w:eastAsiaTheme="minorEastAsia" w:hAnsiTheme="minorHAnsi" w:cstheme="minorBidi"/>
            <w:noProof/>
            <w:sz w:val="21"/>
          </w:rPr>
          <w:tab/>
        </w:r>
        <w:r w:rsidR="00CC7554" w:rsidRPr="00F87A37">
          <w:rPr>
            <w:rStyle w:val="af3"/>
            <w:rFonts w:hint="eastAsia"/>
            <w:noProof/>
          </w:rPr>
          <w:t>地图配置</w:t>
        </w:r>
        <w:r w:rsidR="00CC7554">
          <w:rPr>
            <w:noProof/>
            <w:webHidden/>
          </w:rPr>
          <w:tab/>
        </w:r>
        <w:r w:rsidR="00CC7554">
          <w:rPr>
            <w:noProof/>
            <w:webHidden/>
          </w:rPr>
          <w:fldChar w:fldCharType="begin"/>
        </w:r>
        <w:r w:rsidR="00CC7554">
          <w:rPr>
            <w:noProof/>
            <w:webHidden/>
          </w:rPr>
          <w:instrText xml:space="preserve"> PAGEREF _Toc437348951 \h </w:instrText>
        </w:r>
        <w:r w:rsidR="00CC7554">
          <w:rPr>
            <w:noProof/>
            <w:webHidden/>
          </w:rPr>
        </w:r>
        <w:r w:rsidR="00CC7554">
          <w:rPr>
            <w:noProof/>
            <w:webHidden/>
          </w:rPr>
          <w:fldChar w:fldCharType="separate"/>
        </w:r>
        <w:r w:rsidR="00CC7554">
          <w:rPr>
            <w:noProof/>
            <w:webHidden/>
          </w:rPr>
          <w:t>40</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2" w:history="1">
        <w:r w:rsidR="00CC7554" w:rsidRPr="00F87A37">
          <w:rPr>
            <w:rStyle w:val="af3"/>
            <w:noProof/>
          </w:rPr>
          <w:t>3.4.4</w:t>
        </w:r>
        <w:r w:rsidR="00CC7554">
          <w:rPr>
            <w:rFonts w:asciiTheme="minorHAnsi" w:eastAsiaTheme="minorEastAsia" w:hAnsiTheme="minorHAnsi" w:cstheme="minorBidi"/>
            <w:noProof/>
            <w:sz w:val="21"/>
          </w:rPr>
          <w:tab/>
        </w:r>
        <w:r w:rsidR="00CC7554" w:rsidRPr="00F87A37">
          <w:rPr>
            <w:rStyle w:val="af3"/>
            <w:rFonts w:hint="eastAsia"/>
            <w:noProof/>
          </w:rPr>
          <w:t>资源查询</w:t>
        </w:r>
        <w:r w:rsidR="00CC7554">
          <w:rPr>
            <w:noProof/>
            <w:webHidden/>
          </w:rPr>
          <w:tab/>
        </w:r>
        <w:r w:rsidR="00CC7554">
          <w:rPr>
            <w:noProof/>
            <w:webHidden/>
          </w:rPr>
          <w:fldChar w:fldCharType="begin"/>
        </w:r>
        <w:r w:rsidR="00CC7554">
          <w:rPr>
            <w:noProof/>
            <w:webHidden/>
          </w:rPr>
          <w:instrText xml:space="preserve"> PAGEREF _Toc437348952 \h </w:instrText>
        </w:r>
        <w:r w:rsidR="00CC7554">
          <w:rPr>
            <w:noProof/>
            <w:webHidden/>
          </w:rPr>
        </w:r>
        <w:r w:rsidR="00CC7554">
          <w:rPr>
            <w:noProof/>
            <w:webHidden/>
          </w:rPr>
          <w:fldChar w:fldCharType="separate"/>
        </w:r>
        <w:r w:rsidR="00CC7554">
          <w:rPr>
            <w:noProof/>
            <w:webHidden/>
          </w:rPr>
          <w:t>42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3" w:history="1">
        <w:r w:rsidR="00CC7554" w:rsidRPr="00F87A37">
          <w:rPr>
            <w:rStyle w:val="af3"/>
            <w:noProof/>
          </w:rPr>
          <w:t>3.4.5</w:t>
        </w:r>
        <w:r w:rsidR="00CC7554">
          <w:rPr>
            <w:rFonts w:asciiTheme="minorHAnsi" w:eastAsiaTheme="minorEastAsia" w:hAnsiTheme="minorHAnsi" w:cstheme="minorBidi"/>
            <w:noProof/>
            <w:sz w:val="21"/>
          </w:rPr>
          <w:tab/>
        </w:r>
        <w:r w:rsidR="00CC7554" w:rsidRPr="00F87A37">
          <w:rPr>
            <w:rStyle w:val="af3"/>
            <w:rFonts w:hint="eastAsia"/>
            <w:noProof/>
          </w:rPr>
          <w:t>轨迹分析</w:t>
        </w:r>
        <w:r w:rsidR="00CC7554">
          <w:rPr>
            <w:noProof/>
            <w:webHidden/>
          </w:rPr>
          <w:tab/>
        </w:r>
        <w:r w:rsidR="00CC7554">
          <w:rPr>
            <w:noProof/>
            <w:webHidden/>
          </w:rPr>
          <w:fldChar w:fldCharType="begin"/>
        </w:r>
        <w:r w:rsidR="00CC7554">
          <w:rPr>
            <w:noProof/>
            <w:webHidden/>
          </w:rPr>
          <w:instrText xml:space="preserve"> PAGEREF _Toc437348953 \h </w:instrText>
        </w:r>
        <w:r w:rsidR="00CC7554">
          <w:rPr>
            <w:noProof/>
            <w:webHidden/>
          </w:rPr>
        </w:r>
        <w:r w:rsidR="00CC7554">
          <w:rPr>
            <w:noProof/>
            <w:webHidden/>
          </w:rPr>
          <w:fldChar w:fldCharType="separate"/>
        </w:r>
        <w:r w:rsidR="00CC7554">
          <w:rPr>
            <w:noProof/>
            <w:webHidden/>
          </w:rPr>
          <w:t>43</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4" w:history="1">
        <w:r w:rsidR="00CC7554" w:rsidRPr="00F87A37">
          <w:rPr>
            <w:rStyle w:val="af3"/>
            <w:noProof/>
          </w:rPr>
          <w:t>3.4.6</w:t>
        </w:r>
        <w:r w:rsidR="00CC7554">
          <w:rPr>
            <w:rFonts w:asciiTheme="minorHAnsi" w:eastAsiaTheme="minorEastAsia" w:hAnsiTheme="minorHAnsi" w:cstheme="minorBidi"/>
            <w:noProof/>
            <w:sz w:val="21"/>
          </w:rPr>
          <w:tab/>
        </w:r>
        <w:r w:rsidR="00CC7554" w:rsidRPr="00F87A37">
          <w:rPr>
            <w:rStyle w:val="af3"/>
            <w:rFonts w:hint="eastAsia"/>
            <w:noProof/>
          </w:rPr>
          <w:t>跟车分析</w:t>
        </w:r>
        <w:r w:rsidR="00CC7554">
          <w:rPr>
            <w:noProof/>
            <w:webHidden/>
          </w:rPr>
          <w:tab/>
        </w:r>
        <w:r w:rsidR="00CC7554">
          <w:rPr>
            <w:noProof/>
            <w:webHidden/>
          </w:rPr>
          <w:fldChar w:fldCharType="begin"/>
        </w:r>
        <w:r w:rsidR="00CC7554">
          <w:rPr>
            <w:noProof/>
            <w:webHidden/>
          </w:rPr>
          <w:instrText xml:space="preserve"> PAGEREF _Toc437348954 \h </w:instrText>
        </w:r>
        <w:r w:rsidR="00CC7554">
          <w:rPr>
            <w:noProof/>
            <w:webHidden/>
          </w:rPr>
        </w:r>
        <w:r w:rsidR="00CC7554">
          <w:rPr>
            <w:noProof/>
            <w:webHidden/>
          </w:rPr>
          <w:fldChar w:fldCharType="separate"/>
        </w:r>
        <w:r w:rsidR="00CC7554">
          <w:rPr>
            <w:noProof/>
            <w:webHidden/>
          </w:rPr>
          <w:t>44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5" w:history="1">
        <w:r w:rsidR="00CC7554" w:rsidRPr="00F87A37">
          <w:rPr>
            <w:rStyle w:val="af3"/>
            <w:noProof/>
          </w:rPr>
          <w:t>3.4.7</w:t>
        </w:r>
        <w:r w:rsidR="00CC7554">
          <w:rPr>
            <w:rFonts w:asciiTheme="minorHAnsi" w:eastAsiaTheme="minorEastAsia" w:hAnsiTheme="minorHAnsi" w:cstheme="minorBidi"/>
            <w:noProof/>
            <w:sz w:val="21"/>
          </w:rPr>
          <w:tab/>
        </w:r>
        <w:r w:rsidR="00CC7554" w:rsidRPr="00F87A37">
          <w:rPr>
            <w:rStyle w:val="af3"/>
            <w:rFonts w:hint="eastAsia"/>
            <w:noProof/>
          </w:rPr>
          <w:t>碰撞分析</w:t>
        </w:r>
        <w:r w:rsidR="00CC7554">
          <w:rPr>
            <w:noProof/>
            <w:webHidden/>
          </w:rPr>
          <w:tab/>
        </w:r>
        <w:r w:rsidR="00CC7554">
          <w:rPr>
            <w:noProof/>
            <w:webHidden/>
          </w:rPr>
          <w:fldChar w:fldCharType="begin"/>
        </w:r>
        <w:r w:rsidR="00CC7554">
          <w:rPr>
            <w:noProof/>
            <w:webHidden/>
          </w:rPr>
          <w:instrText xml:space="preserve"> PAGEREF _Toc437348955 \h </w:instrText>
        </w:r>
        <w:r w:rsidR="00CC7554">
          <w:rPr>
            <w:noProof/>
            <w:webHidden/>
          </w:rPr>
        </w:r>
        <w:r w:rsidR="00CC7554">
          <w:rPr>
            <w:noProof/>
            <w:webHidden/>
          </w:rPr>
          <w:fldChar w:fldCharType="separate"/>
        </w:r>
        <w:r w:rsidR="00CC7554">
          <w:rPr>
            <w:noProof/>
            <w:webHidden/>
          </w:rPr>
          <w:t>45</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6" w:history="1">
        <w:r w:rsidR="00CC7554" w:rsidRPr="00F87A37">
          <w:rPr>
            <w:rStyle w:val="af3"/>
            <w:noProof/>
          </w:rPr>
          <w:t>3.4.8</w:t>
        </w:r>
        <w:r w:rsidR="00CC7554">
          <w:rPr>
            <w:rFonts w:asciiTheme="minorHAnsi" w:eastAsiaTheme="minorEastAsia" w:hAnsiTheme="minorHAnsi" w:cstheme="minorBidi"/>
            <w:noProof/>
            <w:sz w:val="21"/>
          </w:rPr>
          <w:tab/>
        </w:r>
        <w:r w:rsidR="00CC7554" w:rsidRPr="00F87A37">
          <w:rPr>
            <w:rStyle w:val="af3"/>
            <w:rFonts w:hint="eastAsia"/>
            <w:noProof/>
          </w:rPr>
          <w:t>视频巡逻</w:t>
        </w:r>
        <w:r w:rsidR="00CC7554">
          <w:rPr>
            <w:noProof/>
            <w:webHidden/>
          </w:rPr>
          <w:tab/>
        </w:r>
        <w:r w:rsidR="00CC7554">
          <w:rPr>
            <w:noProof/>
            <w:webHidden/>
          </w:rPr>
          <w:fldChar w:fldCharType="begin"/>
        </w:r>
        <w:r w:rsidR="00CC7554">
          <w:rPr>
            <w:noProof/>
            <w:webHidden/>
          </w:rPr>
          <w:instrText xml:space="preserve"> PAGEREF _Toc437348956 \h </w:instrText>
        </w:r>
        <w:r w:rsidR="00CC7554">
          <w:rPr>
            <w:noProof/>
            <w:webHidden/>
          </w:rPr>
        </w:r>
        <w:r w:rsidR="00CC7554">
          <w:rPr>
            <w:noProof/>
            <w:webHidden/>
          </w:rPr>
          <w:fldChar w:fldCharType="separate"/>
        </w:r>
        <w:r w:rsidR="00CC7554">
          <w:rPr>
            <w:noProof/>
            <w:webHidden/>
          </w:rPr>
          <w:t>46</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57" w:history="1">
        <w:r w:rsidR="00CC7554" w:rsidRPr="00F87A37">
          <w:rPr>
            <w:rStyle w:val="af3"/>
            <w:noProof/>
          </w:rPr>
          <w:t>3.4.9</w:t>
        </w:r>
        <w:r w:rsidR="00CC7554">
          <w:rPr>
            <w:rFonts w:asciiTheme="minorHAnsi" w:eastAsiaTheme="minorEastAsia" w:hAnsiTheme="minorHAnsi" w:cstheme="minorBidi"/>
            <w:noProof/>
            <w:sz w:val="21"/>
          </w:rPr>
          <w:tab/>
        </w:r>
        <w:r w:rsidR="00CC7554" w:rsidRPr="00F87A37">
          <w:rPr>
            <w:rStyle w:val="af3"/>
            <w:rFonts w:hint="eastAsia"/>
            <w:noProof/>
          </w:rPr>
          <w:t>视频轮巡</w:t>
        </w:r>
        <w:r w:rsidR="00CC7554">
          <w:rPr>
            <w:noProof/>
            <w:webHidden/>
          </w:rPr>
          <w:tab/>
        </w:r>
        <w:r w:rsidR="00CC7554">
          <w:rPr>
            <w:noProof/>
            <w:webHidden/>
          </w:rPr>
          <w:fldChar w:fldCharType="begin"/>
        </w:r>
        <w:r w:rsidR="00CC7554">
          <w:rPr>
            <w:noProof/>
            <w:webHidden/>
          </w:rPr>
          <w:instrText xml:space="preserve"> PAGEREF _Toc437348957 \h </w:instrText>
        </w:r>
        <w:r w:rsidR="00CC7554">
          <w:rPr>
            <w:noProof/>
            <w:webHidden/>
          </w:rPr>
        </w:r>
        <w:r w:rsidR="00CC7554">
          <w:rPr>
            <w:noProof/>
            <w:webHidden/>
          </w:rPr>
          <w:fldChar w:fldCharType="separate"/>
        </w:r>
        <w:r w:rsidR="00CC7554">
          <w:rPr>
            <w:noProof/>
            <w:webHidden/>
          </w:rPr>
          <w:t>48</w:t>
        </w:r>
        <w:r w:rsidR="00CC7554">
          <w:rPr>
            <w:noProof/>
            <w:webHidden/>
          </w:rPr>
          <w:fldChar w:fldCharType="end"/>
        </w:r>
      </w:hyperlink>
    </w:p>
    <w:p w:rsidR="00CC7554" w:rsidRDefault="006543B6" w:rsidP="00CC7554">
      <w:pPr>
        <w:pStyle w:val="30"/>
        <w:tabs>
          <w:tab w:val="left" w:pos="2100"/>
          <w:tab w:val="right" w:leader="dot" w:pos="8302"/>
        </w:tabs>
        <w:ind w:left="960"/>
        <w:rPr>
          <w:rFonts w:asciiTheme="minorHAnsi" w:eastAsiaTheme="minorEastAsia" w:hAnsiTheme="minorHAnsi" w:cstheme="minorBidi" w:hint="eastAsia"/>
          <w:noProof/>
          <w:sz w:val="21"/>
        </w:rPr>
      </w:pPr>
      <w:hyperlink w:anchor="_Toc437348958" w:history="1">
        <w:r w:rsidR="00CC7554" w:rsidRPr="00F87A37">
          <w:rPr>
            <w:rStyle w:val="af3"/>
            <w:noProof/>
          </w:rPr>
          <w:t>3.4.10</w:t>
        </w:r>
        <w:r w:rsidR="00CC7554">
          <w:rPr>
            <w:rFonts w:asciiTheme="minorHAnsi" w:eastAsiaTheme="minorEastAsia" w:hAnsiTheme="minorHAnsi" w:cstheme="minorBidi"/>
            <w:noProof/>
            <w:sz w:val="21"/>
          </w:rPr>
          <w:tab/>
        </w:r>
        <w:r w:rsidR="00CC7554" w:rsidRPr="00F87A37">
          <w:rPr>
            <w:rStyle w:val="af3"/>
            <w:rFonts w:hint="eastAsia"/>
            <w:noProof/>
          </w:rPr>
          <w:t>录像下载</w:t>
        </w:r>
        <w:r w:rsidR="00CC7554">
          <w:rPr>
            <w:noProof/>
            <w:webHidden/>
          </w:rPr>
          <w:tab/>
        </w:r>
        <w:r w:rsidR="00CC7554">
          <w:rPr>
            <w:noProof/>
            <w:webHidden/>
          </w:rPr>
          <w:fldChar w:fldCharType="begin"/>
        </w:r>
        <w:r w:rsidR="00CC7554">
          <w:rPr>
            <w:noProof/>
            <w:webHidden/>
          </w:rPr>
          <w:instrText xml:space="preserve"> PAGEREF _Toc437348958 \h </w:instrText>
        </w:r>
        <w:r w:rsidR="00CC7554">
          <w:rPr>
            <w:noProof/>
            <w:webHidden/>
          </w:rPr>
        </w:r>
        <w:r w:rsidR="00CC7554">
          <w:rPr>
            <w:noProof/>
            <w:webHidden/>
          </w:rPr>
          <w:fldChar w:fldCharType="separate"/>
        </w:r>
        <w:r w:rsidR="00CC7554">
          <w:rPr>
            <w:noProof/>
            <w:webHidden/>
          </w:rPr>
          <w:t>49</w:t>
        </w:r>
        <w:r w:rsidR="00CC7554">
          <w:rPr>
            <w:noProof/>
            <w:webHidden/>
          </w:rPr>
          <w:fldChar w:fldCharType="end"/>
        </w:r>
      </w:hyperlink>
    </w:p>
    <w:p w:rsidR="00CC7554" w:rsidRDefault="006543B6" w:rsidP="00CC7554">
      <w:pPr>
        <w:pStyle w:val="30"/>
        <w:tabs>
          <w:tab w:val="left" w:pos="2100"/>
          <w:tab w:val="right" w:leader="dot" w:pos="8302"/>
        </w:tabs>
        <w:ind w:left="960"/>
        <w:rPr>
          <w:rFonts w:asciiTheme="minorHAnsi" w:eastAsiaTheme="minorEastAsia" w:hAnsiTheme="minorHAnsi" w:cstheme="minorBidi" w:hint="eastAsia"/>
          <w:noProof/>
          <w:sz w:val="21"/>
        </w:rPr>
      </w:pPr>
      <w:hyperlink w:anchor="_Toc437348959" w:history="1">
        <w:r w:rsidR="00CC7554" w:rsidRPr="00F87A37">
          <w:rPr>
            <w:rStyle w:val="af3"/>
            <w:rFonts w:cs="宋体"/>
            <w:noProof/>
          </w:rPr>
          <w:t>3.4.11</w:t>
        </w:r>
        <w:r w:rsidR="00CC7554">
          <w:rPr>
            <w:rFonts w:asciiTheme="minorHAnsi" w:eastAsiaTheme="minorEastAsia" w:hAnsiTheme="minorHAnsi" w:cstheme="minorBidi"/>
            <w:noProof/>
            <w:sz w:val="21"/>
          </w:rPr>
          <w:tab/>
        </w:r>
        <w:r w:rsidR="00CC7554" w:rsidRPr="00F87A37">
          <w:rPr>
            <w:rStyle w:val="af3"/>
            <w:rFonts w:ascii="宋体" w:hAnsi="宋体" w:cs="宋体" w:hint="eastAsia"/>
            <w:noProof/>
          </w:rPr>
          <w:t>警力部署</w:t>
        </w:r>
        <w:r w:rsidR="00CC7554">
          <w:rPr>
            <w:noProof/>
            <w:webHidden/>
          </w:rPr>
          <w:tab/>
        </w:r>
        <w:r w:rsidR="00CC7554">
          <w:rPr>
            <w:noProof/>
            <w:webHidden/>
          </w:rPr>
          <w:fldChar w:fldCharType="begin"/>
        </w:r>
        <w:r w:rsidR="00CC7554">
          <w:rPr>
            <w:noProof/>
            <w:webHidden/>
          </w:rPr>
          <w:instrText xml:space="preserve"> PAGEREF _Toc437348959 \h </w:instrText>
        </w:r>
        <w:r w:rsidR="00CC7554">
          <w:rPr>
            <w:noProof/>
            <w:webHidden/>
          </w:rPr>
        </w:r>
        <w:r w:rsidR="00CC7554">
          <w:rPr>
            <w:noProof/>
            <w:webHidden/>
          </w:rPr>
          <w:fldChar w:fldCharType="separate"/>
        </w:r>
        <w:r w:rsidR="00CC7554">
          <w:rPr>
            <w:noProof/>
            <w:webHidden/>
          </w:rPr>
          <w:t>49</w:t>
        </w:r>
        <w:r w:rsidR="00CC7554">
          <w:rPr>
            <w:noProof/>
            <w:webHidden/>
          </w:rPr>
          <w:fldChar w:fldCharType="end"/>
        </w:r>
      </w:hyperlink>
    </w:p>
    <w:p w:rsidR="00CC7554" w:rsidRDefault="006543B6" w:rsidP="00CC7554">
      <w:pPr>
        <w:pStyle w:val="30"/>
        <w:tabs>
          <w:tab w:val="left" w:pos="2100"/>
          <w:tab w:val="right" w:leader="dot" w:pos="8302"/>
        </w:tabs>
        <w:ind w:left="960"/>
        <w:rPr>
          <w:rFonts w:asciiTheme="minorHAnsi" w:eastAsiaTheme="minorEastAsia" w:hAnsiTheme="minorHAnsi" w:cstheme="minorBidi" w:hint="eastAsia"/>
          <w:noProof/>
          <w:sz w:val="21"/>
        </w:rPr>
      </w:pPr>
      <w:hyperlink w:anchor="_Toc437348960" w:history="1">
        <w:r w:rsidR="00CC7554" w:rsidRPr="00F87A37">
          <w:rPr>
            <w:rStyle w:val="af3"/>
            <w:noProof/>
          </w:rPr>
          <w:t>3.4.12</w:t>
        </w:r>
        <w:r w:rsidR="00CC7554">
          <w:rPr>
            <w:rFonts w:asciiTheme="minorHAnsi" w:eastAsiaTheme="minorEastAsia" w:hAnsiTheme="minorHAnsi" w:cstheme="minorBidi"/>
            <w:noProof/>
            <w:sz w:val="21"/>
          </w:rPr>
          <w:tab/>
        </w:r>
        <w:r w:rsidR="00CC7554" w:rsidRPr="00F87A37">
          <w:rPr>
            <w:rStyle w:val="af3"/>
            <w:rFonts w:hint="eastAsia"/>
            <w:noProof/>
          </w:rPr>
          <w:t>警情</w:t>
        </w:r>
        <w:r w:rsidR="00CC7554">
          <w:rPr>
            <w:noProof/>
            <w:webHidden/>
          </w:rPr>
          <w:tab/>
        </w:r>
        <w:r w:rsidR="00CC7554">
          <w:rPr>
            <w:noProof/>
            <w:webHidden/>
          </w:rPr>
          <w:fldChar w:fldCharType="begin"/>
        </w:r>
        <w:r w:rsidR="00CC7554">
          <w:rPr>
            <w:noProof/>
            <w:webHidden/>
          </w:rPr>
          <w:instrText xml:space="preserve"> PAGEREF _Toc437348960 \h </w:instrText>
        </w:r>
        <w:r w:rsidR="00CC7554">
          <w:rPr>
            <w:noProof/>
            <w:webHidden/>
          </w:rPr>
        </w:r>
        <w:r w:rsidR="00CC7554">
          <w:rPr>
            <w:noProof/>
            <w:webHidden/>
          </w:rPr>
          <w:fldChar w:fldCharType="separate"/>
        </w:r>
        <w:r w:rsidR="00CC7554">
          <w:rPr>
            <w:noProof/>
            <w:webHidden/>
          </w:rPr>
          <w:t>50</w:t>
        </w:r>
        <w:r w:rsidR="00CC7554">
          <w:rPr>
            <w:noProof/>
            <w:webHidden/>
          </w:rPr>
          <w:fldChar w:fldCharType="end"/>
        </w:r>
      </w:hyperlink>
    </w:p>
    <w:p w:rsidR="00CC7554" w:rsidRDefault="006543B6" w:rsidP="00CC7554">
      <w:pPr>
        <w:pStyle w:val="30"/>
        <w:tabs>
          <w:tab w:val="left" w:pos="2100"/>
          <w:tab w:val="right" w:leader="dot" w:pos="8302"/>
        </w:tabs>
        <w:ind w:left="960"/>
        <w:rPr>
          <w:rFonts w:asciiTheme="minorHAnsi" w:eastAsiaTheme="minorEastAsia" w:hAnsiTheme="minorHAnsi" w:cstheme="minorBidi" w:hint="eastAsia"/>
          <w:noProof/>
          <w:sz w:val="21"/>
        </w:rPr>
      </w:pPr>
      <w:hyperlink w:anchor="_Toc437348961" w:history="1">
        <w:r w:rsidR="00CC7554" w:rsidRPr="00F87A37">
          <w:rPr>
            <w:rStyle w:val="af3"/>
            <w:noProof/>
          </w:rPr>
          <w:t>3.4.13</w:t>
        </w:r>
        <w:r w:rsidR="00CC7554">
          <w:rPr>
            <w:rFonts w:asciiTheme="minorHAnsi" w:eastAsiaTheme="minorEastAsia" w:hAnsiTheme="minorHAnsi" w:cstheme="minorBidi"/>
            <w:noProof/>
            <w:sz w:val="21"/>
          </w:rPr>
          <w:tab/>
        </w:r>
        <w:r w:rsidR="00CC7554" w:rsidRPr="00F87A37">
          <w:rPr>
            <w:rStyle w:val="af3"/>
            <w:rFonts w:hint="eastAsia"/>
            <w:noProof/>
          </w:rPr>
          <w:t>警力保卫</w:t>
        </w:r>
        <w:r w:rsidR="00CC7554">
          <w:rPr>
            <w:noProof/>
            <w:webHidden/>
          </w:rPr>
          <w:tab/>
        </w:r>
        <w:r w:rsidR="00CC7554">
          <w:rPr>
            <w:noProof/>
            <w:webHidden/>
          </w:rPr>
          <w:fldChar w:fldCharType="begin"/>
        </w:r>
        <w:r w:rsidR="00CC7554">
          <w:rPr>
            <w:noProof/>
            <w:webHidden/>
          </w:rPr>
          <w:instrText xml:space="preserve"> PAGEREF _Toc437348961 \h </w:instrText>
        </w:r>
        <w:r w:rsidR="00CC7554">
          <w:rPr>
            <w:noProof/>
            <w:webHidden/>
          </w:rPr>
        </w:r>
        <w:r w:rsidR="00CC7554">
          <w:rPr>
            <w:noProof/>
            <w:webHidden/>
          </w:rPr>
          <w:fldChar w:fldCharType="separate"/>
        </w:r>
        <w:r w:rsidR="00CC7554">
          <w:rPr>
            <w:noProof/>
            <w:webHidden/>
          </w:rPr>
          <w:t>51</w:t>
        </w:r>
        <w:r w:rsidR="00CC7554">
          <w:rPr>
            <w:noProof/>
            <w:webHidden/>
          </w:rPr>
          <w:fldChar w:fldCharType="end"/>
        </w:r>
      </w:hyperlink>
    </w:p>
    <w:p w:rsidR="00CC7554" w:rsidRDefault="006543B6" w:rsidP="00CC7554">
      <w:pPr>
        <w:pStyle w:val="30"/>
        <w:tabs>
          <w:tab w:val="left" w:pos="2100"/>
          <w:tab w:val="right" w:leader="dot" w:pos="8302"/>
        </w:tabs>
        <w:ind w:left="960"/>
        <w:rPr>
          <w:rFonts w:asciiTheme="minorHAnsi" w:eastAsiaTheme="minorEastAsia" w:hAnsiTheme="minorHAnsi" w:cstheme="minorBidi" w:hint="eastAsia"/>
          <w:noProof/>
          <w:sz w:val="21"/>
        </w:rPr>
      </w:pPr>
      <w:hyperlink w:anchor="_Toc437348962" w:history="1">
        <w:r w:rsidR="00CC7554" w:rsidRPr="00F87A37">
          <w:rPr>
            <w:rStyle w:val="af3"/>
            <w:noProof/>
          </w:rPr>
          <w:t>3.4.14</w:t>
        </w:r>
        <w:r w:rsidR="00CC7554">
          <w:rPr>
            <w:rFonts w:asciiTheme="minorHAnsi" w:eastAsiaTheme="minorEastAsia" w:hAnsiTheme="minorHAnsi" w:cstheme="minorBidi"/>
            <w:noProof/>
            <w:sz w:val="21"/>
          </w:rPr>
          <w:tab/>
        </w:r>
        <w:r w:rsidR="00CC7554" w:rsidRPr="00F87A37">
          <w:rPr>
            <w:rStyle w:val="af3"/>
            <w:rFonts w:hint="eastAsia"/>
            <w:noProof/>
          </w:rPr>
          <w:t>关城门</w:t>
        </w:r>
        <w:r w:rsidR="00CC7554">
          <w:rPr>
            <w:noProof/>
            <w:webHidden/>
          </w:rPr>
          <w:tab/>
        </w:r>
        <w:r w:rsidR="00CC7554">
          <w:rPr>
            <w:noProof/>
            <w:webHidden/>
          </w:rPr>
          <w:fldChar w:fldCharType="begin"/>
        </w:r>
        <w:r w:rsidR="00CC7554">
          <w:rPr>
            <w:noProof/>
            <w:webHidden/>
          </w:rPr>
          <w:instrText xml:space="preserve"> PAGEREF _Toc437348962 \h </w:instrText>
        </w:r>
        <w:r w:rsidR="00CC7554">
          <w:rPr>
            <w:noProof/>
            <w:webHidden/>
          </w:rPr>
        </w:r>
        <w:r w:rsidR="00CC7554">
          <w:rPr>
            <w:noProof/>
            <w:webHidden/>
          </w:rPr>
          <w:fldChar w:fldCharType="separate"/>
        </w:r>
        <w:r w:rsidR="00CC7554">
          <w:rPr>
            <w:noProof/>
            <w:webHidden/>
          </w:rPr>
          <w:t>52</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63" w:history="1">
        <w:r w:rsidR="00CC7554" w:rsidRPr="00F87A37">
          <w:rPr>
            <w:rStyle w:val="af3"/>
            <w:noProof/>
          </w:rPr>
          <w:t>3.5</w:t>
        </w:r>
        <w:r w:rsidR="00CC7554">
          <w:rPr>
            <w:rFonts w:asciiTheme="minorHAnsi" w:eastAsiaTheme="minorEastAsia" w:hAnsiTheme="minorHAnsi" w:cstheme="minorBidi"/>
            <w:noProof/>
            <w:sz w:val="21"/>
          </w:rPr>
          <w:tab/>
        </w:r>
        <w:r w:rsidR="00CC7554" w:rsidRPr="00F87A37">
          <w:rPr>
            <w:rStyle w:val="af3"/>
            <w:rFonts w:hint="eastAsia"/>
            <w:noProof/>
          </w:rPr>
          <w:t>交通管理</w:t>
        </w:r>
        <w:r w:rsidR="00CC7554">
          <w:rPr>
            <w:noProof/>
            <w:webHidden/>
          </w:rPr>
          <w:tab/>
        </w:r>
        <w:r w:rsidR="00CC7554">
          <w:rPr>
            <w:noProof/>
            <w:webHidden/>
          </w:rPr>
          <w:fldChar w:fldCharType="begin"/>
        </w:r>
        <w:r w:rsidR="00CC7554">
          <w:rPr>
            <w:noProof/>
            <w:webHidden/>
          </w:rPr>
          <w:instrText xml:space="preserve"> PAGEREF _Toc437348963 \h </w:instrText>
        </w:r>
        <w:r w:rsidR="00CC7554">
          <w:rPr>
            <w:noProof/>
            <w:webHidden/>
          </w:rPr>
        </w:r>
        <w:r w:rsidR="00CC7554">
          <w:rPr>
            <w:noProof/>
            <w:webHidden/>
          </w:rPr>
          <w:fldChar w:fldCharType="separate"/>
        </w:r>
        <w:r w:rsidR="00CC7554">
          <w:rPr>
            <w:noProof/>
            <w:webHidden/>
          </w:rPr>
          <w:t>52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65" w:history="1">
        <w:r w:rsidR="00CC7554" w:rsidRPr="00F87A37">
          <w:rPr>
            <w:rStyle w:val="af3"/>
            <w:noProof/>
          </w:rPr>
          <w:t>3.5.1</w:t>
        </w:r>
        <w:r w:rsidR="00CC7554">
          <w:rPr>
            <w:rFonts w:asciiTheme="minorHAnsi" w:eastAsiaTheme="minorEastAsia" w:hAnsiTheme="minorHAnsi" w:cstheme="minorBidi"/>
            <w:noProof/>
            <w:sz w:val="21"/>
          </w:rPr>
          <w:tab/>
        </w:r>
        <w:r w:rsidR="00CC7554" w:rsidRPr="00F87A37">
          <w:rPr>
            <w:rStyle w:val="af3"/>
            <w:rFonts w:hint="eastAsia"/>
            <w:noProof/>
          </w:rPr>
          <w:t>卡口监控</w:t>
        </w:r>
        <w:r w:rsidR="00CC7554">
          <w:rPr>
            <w:noProof/>
            <w:webHidden/>
          </w:rPr>
          <w:tab/>
        </w:r>
        <w:r w:rsidR="00CC7554">
          <w:rPr>
            <w:noProof/>
            <w:webHidden/>
          </w:rPr>
          <w:fldChar w:fldCharType="begin"/>
        </w:r>
        <w:r w:rsidR="00CC7554">
          <w:rPr>
            <w:noProof/>
            <w:webHidden/>
          </w:rPr>
          <w:instrText xml:space="preserve"> PAGEREF _Toc437348965 \h </w:instrText>
        </w:r>
        <w:r w:rsidR="00CC7554">
          <w:rPr>
            <w:noProof/>
            <w:webHidden/>
          </w:rPr>
        </w:r>
        <w:r w:rsidR="00CC7554">
          <w:rPr>
            <w:noProof/>
            <w:webHidden/>
          </w:rPr>
          <w:fldChar w:fldCharType="separate"/>
        </w:r>
        <w:r w:rsidR="00CC7554">
          <w:rPr>
            <w:noProof/>
            <w:webHidden/>
          </w:rPr>
          <w:t>52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66" w:history="1">
        <w:r w:rsidR="00CC7554" w:rsidRPr="00F87A37">
          <w:rPr>
            <w:rStyle w:val="af3"/>
            <w:noProof/>
          </w:rPr>
          <w:t>3.5.2</w:t>
        </w:r>
        <w:r w:rsidR="00CC7554">
          <w:rPr>
            <w:rFonts w:asciiTheme="minorHAnsi" w:eastAsiaTheme="minorEastAsia" w:hAnsiTheme="minorHAnsi" w:cstheme="minorBidi"/>
            <w:noProof/>
            <w:sz w:val="21"/>
          </w:rPr>
          <w:tab/>
        </w:r>
        <w:r w:rsidR="00CC7554" w:rsidRPr="00F87A37">
          <w:rPr>
            <w:rStyle w:val="af3"/>
            <w:rFonts w:hint="eastAsia"/>
            <w:noProof/>
          </w:rPr>
          <w:t>车辆布控</w:t>
        </w:r>
        <w:r w:rsidR="00CC7554">
          <w:rPr>
            <w:noProof/>
            <w:webHidden/>
          </w:rPr>
          <w:tab/>
        </w:r>
        <w:r w:rsidR="00CC7554">
          <w:rPr>
            <w:noProof/>
            <w:webHidden/>
          </w:rPr>
          <w:fldChar w:fldCharType="begin"/>
        </w:r>
        <w:r w:rsidR="00CC7554">
          <w:rPr>
            <w:noProof/>
            <w:webHidden/>
          </w:rPr>
          <w:instrText xml:space="preserve"> PAGEREF _Toc437348966 \h </w:instrText>
        </w:r>
        <w:r w:rsidR="00CC7554">
          <w:rPr>
            <w:noProof/>
            <w:webHidden/>
          </w:rPr>
        </w:r>
        <w:r w:rsidR="00CC7554">
          <w:rPr>
            <w:noProof/>
            <w:webHidden/>
          </w:rPr>
          <w:fldChar w:fldCharType="separate"/>
        </w:r>
        <w:r w:rsidR="00CC7554">
          <w:rPr>
            <w:noProof/>
            <w:webHidden/>
          </w:rPr>
          <w:t>54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67" w:history="1">
        <w:r w:rsidR="00CC7554" w:rsidRPr="00F87A37">
          <w:rPr>
            <w:rStyle w:val="af3"/>
            <w:noProof/>
          </w:rPr>
          <w:t>3.5.3</w:t>
        </w:r>
        <w:r w:rsidR="00CC7554">
          <w:rPr>
            <w:rFonts w:asciiTheme="minorHAnsi" w:eastAsiaTheme="minorEastAsia" w:hAnsiTheme="minorHAnsi" w:cstheme="minorBidi"/>
            <w:noProof/>
            <w:sz w:val="21"/>
          </w:rPr>
          <w:tab/>
        </w:r>
        <w:r w:rsidR="00CC7554" w:rsidRPr="00F87A37">
          <w:rPr>
            <w:rStyle w:val="af3"/>
            <w:rFonts w:hint="eastAsia"/>
            <w:noProof/>
          </w:rPr>
          <w:t>通行查询</w:t>
        </w:r>
        <w:r w:rsidR="00CC7554">
          <w:rPr>
            <w:noProof/>
            <w:webHidden/>
          </w:rPr>
          <w:tab/>
        </w:r>
        <w:r w:rsidR="00CC7554">
          <w:rPr>
            <w:noProof/>
            <w:webHidden/>
          </w:rPr>
          <w:fldChar w:fldCharType="begin"/>
        </w:r>
        <w:r w:rsidR="00CC7554">
          <w:rPr>
            <w:noProof/>
            <w:webHidden/>
          </w:rPr>
          <w:instrText xml:space="preserve"> PAGEREF _Toc437348967 \h </w:instrText>
        </w:r>
        <w:r w:rsidR="00CC7554">
          <w:rPr>
            <w:noProof/>
            <w:webHidden/>
          </w:rPr>
        </w:r>
        <w:r w:rsidR="00CC7554">
          <w:rPr>
            <w:noProof/>
            <w:webHidden/>
          </w:rPr>
          <w:fldChar w:fldCharType="separate"/>
        </w:r>
        <w:r w:rsidR="00CC7554">
          <w:rPr>
            <w:noProof/>
            <w:webHidden/>
          </w:rPr>
          <w:t>56</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68" w:history="1">
        <w:r w:rsidR="00CC7554" w:rsidRPr="00F87A37">
          <w:rPr>
            <w:rStyle w:val="af3"/>
            <w:noProof/>
          </w:rPr>
          <w:t>3.5.4</w:t>
        </w:r>
        <w:r w:rsidR="00CC7554">
          <w:rPr>
            <w:rFonts w:asciiTheme="minorHAnsi" w:eastAsiaTheme="minorEastAsia" w:hAnsiTheme="minorHAnsi" w:cstheme="minorBidi"/>
            <w:noProof/>
            <w:sz w:val="21"/>
          </w:rPr>
          <w:tab/>
        </w:r>
        <w:r w:rsidR="00CC7554" w:rsidRPr="00F87A37">
          <w:rPr>
            <w:rStyle w:val="af3"/>
            <w:rFonts w:hint="eastAsia"/>
            <w:noProof/>
          </w:rPr>
          <w:t>违章查询</w:t>
        </w:r>
        <w:r w:rsidR="00CC7554">
          <w:rPr>
            <w:noProof/>
            <w:webHidden/>
          </w:rPr>
          <w:tab/>
        </w:r>
        <w:r w:rsidR="00CC7554">
          <w:rPr>
            <w:noProof/>
            <w:webHidden/>
          </w:rPr>
          <w:fldChar w:fldCharType="begin"/>
        </w:r>
        <w:r w:rsidR="00CC7554">
          <w:rPr>
            <w:noProof/>
            <w:webHidden/>
          </w:rPr>
          <w:instrText xml:space="preserve"> PAGEREF _Toc437348968 \h </w:instrText>
        </w:r>
        <w:r w:rsidR="00CC7554">
          <w:rPr>
            <w:noProof/>
            <w:webHidden/>
          </w:rPr>
        </w:r>
        <w:r w:rsidR="00CC7554">
          <w:rPr>
            <w:noProof/>
            <w:webHidden/>
          </w:rPr>
          <w:fldChar w:fldCharType="separate"/>
        </w:r>
        <w:r w:rsidR="00CC7554">
          <w:rPr>
            <w:noProof/>
            <w:webHidden/>
          </w:rPr>
          <w:t>56</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69" w:history="1">
        <w:r w:rsidR="00CC7554" w:rsidRPr="00F87A37">
          <w:rPr>
            <w:rStyle w:val="af3"/>
            <w:noProof/>
          </w:rPr>
          <w:t>3.5.5</w:t>
        </w:r>
        <w:r w:rsidR="00CC7554">
          <w:rPr>
            <w:rFonts w:asciiTheme="minorHAnsi" w:eastAsiaTheme="minorEastAsia" w:hAnsiTheme="minorHAnsi" w:cstheme="minorBidi"/>
            <w:noProof/>
            <w:sz w:val="21"/>
          </w:rPr>
          <w:tab/>
        </w:r>
        <w:r w:rsidR="00CC7554" w:rsidRPr="00F87A37">
          <w:rPr>
            <w:rStyle w:val="af3"/>
            <w:rFonts w:hint="eastAsia"/>
            <w:noProof/>
          </w:rPr>
          <w:t>报警查询</w:t>
        </w:r>
        <w:r w:rsidR="00CC7554">
          <w:rPr>
            <w:noProof/>
            <w:webHidden/>
          </w:rPr>
          <w:tab/>
        </w:r>
        <w:r w:rsidR="00CC7554">
          <w:rPr>
            <w:noProof/>
            <w:webHidden/>
          </w:rPr>
          <w:fldChar w:fldCharType="begin"/>
        </w:r>
        <w:r w:rsidR="00CC7554">
          <w:rPr>
            <w:noProof/>
            <w:webHidden/>
          </w:rPr>
          <w:instrText xml:space="preserve"> PAGEREF _Toc437348969 \h </w:instrText>
        </w:r>
        <w:r w:rsidR="00CC7554">
          <w:rPr>
            <w:noProof/>
            <w:webHidden/>
          </w:rPr>
        </w:r>
        <w:r w:rsidR="00CC7554">
          <w:rPr>
            <w:noProof/>
            <w:webHidden/>
          </w:rPr>
          <w:fldChar w:fldCharType="separate"/>
        </w:r>
        <w:r w:rsidR="00CC7554">
          <w:rPr>
            <w:noProof/>
            <w:webHidden/>
          </w:rPr>
          <w:t>57</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0" w:history="1">
        <w:r w:rsidR="00CC7554" w:rsidRPr="00F87A37">
          <w:rPr>
            <w:rStyle w:val="af3"/>
            <w:noProof/>
          </w:rPr>
          <w:t>3.5.6</w:t>
        </w:r>
        <w:r w:rsidR="00CC7554">
          <w:rPr>
            <w:rFonts w:asciiTheme="minorHAnsi" w:eastAsiaTheme="minorEastAsia" w:hAnsiTheme="minorHAnsi" w:cstheme="minorBidi"/>
            <w:noProof/>
            <w:sz w:val="21"/>
          </w:rPr>
          <w:tab/>
        </w:r>
        <w:r w:rsidR="00CC7554" w:rsidRPr="00F87A37">
          <w:rPr>
            <w:rStyle w:val="af3"/>
            <w:rFonts w:hint="eastAsia"/>
            <w:noProof/>
          </w:rPr>
          <w:t>研判分析</w:t>
        </w:r>
        <w:r w:rsidR="00CC7554">
          <w:rPr>
            <w:noProof/>
            <w:webHidden/>
          </w:rPr>
          <w:tab/>
        </w:r>
        <w:r w:rsidR="00CC7554">
          <w:rPr>
            <w:noProof/>
            <w:webHidden/>
          </w:rPr>
          <w:fldChar w:fldCharType="begin"/>
        </w:r>
        <w:r w:rsidR="00CC7554">
          <w:rPr>
            <w:noProof/>
            <w:webHidden/>
          </w:rPr>
          <w:instrText xml:space="preserve"> PAGEREF _Toc437348970 \h </w:instrText>
        </w:r>
        <w:r w:rsidR="00CC7554">
          <w:rPr>
            <w:noProof/>
            <w:webHidden/>
          </w:rPr>
        </w:r>
        <w:r w:rsidR="00CC7554">
          <w:rPr>
            <w:noProof/>
            <w:webHidden/>
          </w:rPr>
          <w:fldChar w:fldCharType="separate"/>
        </w:r>
        <w:r w:rsidR="00CC7554">
          <w:rPr>
            <w:noProof/>
            <w:webHidden/>
          </w:rPr>
          <w:t>57</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1" w:history="1">
        <w:r w:rsidR="00CC7554" w:rsidRPr="00F87A37">
          <w:rPr>
            <w:rStyle w:val="af3"/>
            <w:noProof/>
          </w:rPr>
          <w:t>3.5.7</w:t>
        </w:r>
        <w:r w:rsidR="00CC7554">
          <w:rPr>
            <w:rFonts w:asciiTheme="minorHAnsi" w:eastAsiaTheme="minorEastAsia" w:hAnsiTheme="minorHAnsi" w:cstheme="minorBidi"/>
            <w:noProof/>
            <w:sz w:val="21"/>
          </w:rPr>
          <w:tab/>
        </w:r>
        <w:r w:rsidR="00CC7554" w:rsidRPr="00F87A37">
          <w:rPr>
            <w:rStyle w:val="af3"/>
            <w:rFonts w:hint="eastAsia"/>
            <w:noProof/>
          </w:rPr>
          <w:t>统计分析</w:t>
        </w:r>
        <w:r w:rsidR="00CC7554">
          <w:rPr>
            <w:noProof/>
            <w:webHidden/>
          </w:rPr>
          <w:tab/>
        </w:r>
        <w:r w:rsidR="00CC7554">
          <w:rPr>
            <w:noProof/>
            <w:webHidden/>
          </w:rPr>
          <w:fldChar w:fldCharType="begin"/>
        </w:r>
        <w:r w:rsidR="00CC7554">
          <w:rPr>
            <w:noProof/>
            <w:webHidden/>
          </w:rPr>
          <w:instrText xml:space="preserve"> PAGEREF _Toc437348971 \h </w:instrText>
        </w:r>
        <w:r w:rsidR="00CC7554">
          <w:rPr>
            <w:noProof/>
            <w:webHidden/>
          </w:rPr>
        </w:r>
        <w:r w:rsidR="00CC7554">
          <w:rPr>
            <w:noProof/>
            <w:webHidden/>
          </w:rPr>
          <w:fldChar w:fldCharType="separate"/>
        </w:r>
        <w:r w:rsidR="00CC7554">
          <w:rPr>
            <w:noProof/>
            <w:webHidden/>
          </w:rPr>
          <w:t>58</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2" w:history="1">
        <w:r w:rsidR="00CC7554" w:rsidRPr="00F87A37">
          <w:rPr>
            <w:rStyle w:val="af3"/>
            <w:noProof/>
          </w:rPr>
          <w:t>3.5.8</w:t>
        </w:r>
        <w:r w:rsidR="00CC7554">
          <w:rPr>
            <w:rFonts w:asciiTheme="minorHAnsi" w:eastAsiaTheme="minorEastAsia" w:hAnsiTheme="minorHAnsi" w:cstheme="minorBidi"/>
            <w:noProof/>
            <w:sz w:val="21"/>
          </w:rPr>
          <w:tab/>
        </w:r>
        <w:r w:rsidR="00CC7554" w:rsidRPr="00F87A37">
          <w:rPr>
            <w:rStyle w:val="af3"/>
            <w:rFonts w:hint="eastAsia"/>
            <w:noProof/>
          </w:rPr>
          <w:t>云资源管理</w:t>
        </w:r>
        <w:r w:rsidR="00CC7554">
          <w:rPr>
            <w:noProof/>
            <w:webHidden/>
          </w:rPr>
          <w:tab/>
        </w:r>
        <w:r w:rsidR="00CC7554">
          <w:rPr>
            <w:noProof/>
            <w:webHidden/>
          </w:rPr>
          <w:fldChar w:fldCharType="begin"/>
        </w:r>
        <w:r w:rsidR="00CC7554">
          <w:rPr>
            <w:noProof/>
            <w:webHidden/>
          </w:rPr>
          <w:instrText xml:space="preserve"> PAGEREF _Toc437348972 \h </w:instrText>
        </w:r>
        <w:r w:rsidR="00CC7554">
          <w:rPr>
            <w:noProof/>
            <w:webHidden/>
          </w:rPr>
        </w:r>
        <w:r w:rsidR="00CC7554">
          <w:rPr>
            <w:noProof/>
            <w:webHidden/>
          </w:rPr>
          <w:fldChar w:fldCharType="separate"/>
        </w:r>
        <w:r w:rsidR="00CC7554">
          <w:rPr>
            <w:noProof/>
            <w:webHidden/>
          </w:rPr>
          <w:t>60</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3" w:history="1">
        <w:r w:rsidR="00CC7554" w:rsidRPr="00F87A37">
          <w:rPr>
            <w:rStyle w:val="af3"/>
            <w:noProof/>
          </w:rPr>
          <w:t>3.5.9</w:t>
        </w:r>
        <w:r w:rsidR="00CC7554">
          <w:rPr>
            <w:rFonts w:asciiTheme="minorHAnsi" w:eastAsiaTheme="minorEastAsia" w:hAnsiTheme="minorHAnsi" w:cstheme="minorBidi"/>
            <w:noProof/>
            <w:sz w:val="21"/>
          </w:rPr>
          <w:tab/>
        </w:r>
        <w:r w:rsidR="00CC7554" w:rsidRPr="00F87A37">
          <w:rPr>
            <w:rStyle w:val="af3"/>
            <w:rFonts w:hint="eastAsia"/>
            <w:noProof/>
          </w:rPr>
          <w:t>数字卡口</w:t>
        </w:r>
        <w:r w:rsidR="00CC7554">
          <w:rPr>
            <w:noProof/>
            <w:webHidden/>
          </w:rPr>
          <w:tab/>
        </w:r>
        <w:r w:rsidR="00CC7554">
          <w:rPr>
            <w:noProof/>
            <w:webHidden/>
          </w:rPr>
          <w:fldChar w:fldCharType="begin"/>
        </w:r>
        <w:r w:rsidR="00CC7554">
          <w:rPr>
            <w:noProof/>
            <w:webHidden/>
          </w:rPr>
          <w:instrText xml:space="preserve"> PAGEREF _Toc437348973 \h </w:instrText>
        </w:r>
        <w:r w:rsidR="00CC7554">
          <w:rPr>
            <w:noProof/>
            <w:webHidden/>
          </w:rPr>
        </w:r>
        <w:r w:rsidR="00CC7554">
          <w:rPr>
            <w:noProof/>
            <w:webHidden/>
          </w:rPr>
          <w:fldChar w:fldCharType="separate"/>
        </w:r>
        <w:r w:rsidR="00CC7554">
          <w:rPr>
            <w:noProof/>
            <w:webHidden/>
          </w:rPr>
          <w:t>60</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74" w:history="1">
        <w:r w:rsidR="00CC7554" w:rsidRPr="00F87A37">
          <w:rPr>
            <w:rStyle w:val="af3"/>
            <w:noProof/>
          </w:rPr>
          <w:t>3.6</w:t>
        </w:r>
        <w:r w:rsidR="00CC7554">
          <w:rPr>
            <w:rFonts w:asciiTheme="minorHAnsi" w:eastAsiaTheme="minorEastAsia" w:hAnsiTheme="minorHAnsi" w:cstheme="minorBidi"/>
            <w:noProof/>
            <w:sz w:val="21"/>
          </w:rPr>
          <w:tab/>
        </w:r>
        <w:r w:rsidR="00CC7554" w:rsidRPr="00F87A37">
          <w:rPr>
            <w:rStyle w:val="af3"/>
            <w:rFonts w:hint="eastAsia"/>
            <w:noProof/>
          </w:rPr>
          <w:t>视图库</w:t>
        </w:r>
        <w:r w:rsidR="00CC7554">
          <w:rPr>
            <w:noProof/>
            <w:webHidden/>
          </w:rPr>
          <w:tab/>
        </w:r>
        <w:r w:rsidR="00CC7554">
          <w:rPr>
            <w:noProof/>
            <w:webHidden/>
          </w:rPr>
          <w:fldChar w:fldCharType="begin"/>
        </w:r>
        <w:r w:rsidR="00CC7554">
          <w:rPr>
            <w:noProof/>
            <w:webHidden/>
          </w:rPr>
          <w:instrText xml:space="preserve"> PAGEREF _Toc437348974 \h </w:instrText>
        </w:r>
        <w:r w:rsidR="00CC7554">
          <w:rPr>
            <w:noProof/>
            <w:webHidden/>
          </w:rPr>
        </w:r>
        <w:r w:rsidR="00CC7554">
          <w:rPr>
            <w:noProof/>
            <w:webHidden/>
          </w:rPr>
          <w:fldChar w:fldCharType="separate"/>
        </w:r>
        <w:r w:rsidR="00CC7554">
          <w:rPr>
            <w:noProof/>
            <w:webHidden/>
          </w:rPr>
          <w:t>61</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6" w:history="1">
        <w:r w:rsidR="00CC7554" w:rsidRPr="00F87A37">
          <w:rPr>
            <w:rStyle w:val="af3"/>
            <w:noProof/>
          </w:rPr>
          <w:t>3.6.1</w:t>
        </w:r>
        <w:r w:rsidR="00CC7554">
          <w:rPr>
            <w:rFonts w:asciiTheme="minorHAnsi" w:eastAsiaTheme="minorEastAsia" w:hAnsiTheme="minorHAnsi" w:cstheme="minorBidi"/>
            <w:noProof/>
            <w:sz w:val="21"/>
          </w:rPr>
          <w:tab/>
        </w:r>
        <w:r w:rsidR="00CC7554" w:rsidRPr="00F87A37">
          <w:rPr>
            <w:rStyle w:val="af3"/>
            <w:rFonts w:hint="eastAsia"/>
            <w:noProof/>
          </w:rPr>
          <w:t>综合查询</w:t>
        </w:r>
        <w:r w:rsidR="00CC7554">
          <w:rPr>
            <w:noProof/>
            <w:webHidden/>
          </w:rPr>
          <w:tab/>
        </w:r>
        <w:r w:rsidR="00CC7554">
          <w:rPr>
            <w:noProof/>
            <w:webHidden/>
          </w:rPr>
          <w:fldChar w:fldCharType="begin"/>
        </w:r>
        <w:r w:rsidR="00CC7554">
          <w:rPr>
            <w:noProof/>
            <w:webHidden/>
          </w:rPr>
          <w:instrText xml:space="preserve"> PAGEREF _Toc437348976 \h </w:instrText>
        </w:r>
        <w:r w:rsidR="00CC7554">
          <w:rPr>
            <w:noProof/>
            <w:webHidden/>
          </w:rPr>
        </w:r>
        <w:r w:rsidR="00CC7554">
          <w:rPr>
            <w:noProof/>
            <w:webHidden/>
          </w:rPr>
          <w:fldChar w:fldCharType="separate"/>
        </w:r>
        <w:r w:rsidR="00CC7554">
          <w:rPr>
            <w:noProof/>
            <w:webHidden/>
          </w:rPr>
          <w:t>62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7" w:history="1">
        <w:r w:rsidR="00CC7554" w:rsidRPr="00F87A37">
          <w:rPr>
            <w:rStyle w:val="af3"/>
            <w:noProof/>
          </w:rPr>
          <w:t>3.6.2</w:t>
        </w:r>
        <w:r w:rsidR="00CC7554">
          <w:rPr>
            <w:rFonts w:asciiTheme="minorHAnsi" w:eastAsiaTheme="minorEastAsia" w:hAnsiTheme="minorHAnsi" w:cstheme="minorBidi"/>
            <w:noProof/>
            <w:sz w:val="21"/>
          </w:rPr>
          <w:tab/>
        </w:r>
        <w:r w:rsidR="00CC7554" w:rsidRPr="00F87A37">
          <w:rPr>
            <w:rStyle w:val="af3"/>
            <w:rFonts w:hint="eastAsia"/>
            <w:noProof/>
          </w:rPr>
          <w:t>新建视图</w:t>
        </w:r>
        <w:r w:rsidR="00CC7554">
          <w:rPr>
            <w:noProof/>
            <w:webHidden/>
          </w:rPr>
          <w:tab/>
        </w:r>
        <w:r w:rsidR="00CC7554">
          <w:rPr>
            <w:noProof/>
            <w:webHidden/>
          </w:rPr>
          <w:fldChar w:fldCharType="begin"/>
        </w:r>
        <w:r w:rsidR="00CC7554">
          <w:rPr>
            <w:noProof/>
            <w:webHidden/>
          </w:rPr>
          <w:instrText xml:space="preserve"> PAGEREF _Toc437348977 \h </w:instrText>
        </w:r>
        <w:r w:rsidR="00CC7554">
          <w:rPr>
            <w:noProof/>
            <w:webHidden/>
          </w:rPr>
        </w:r>
        <w:r w:rsidR="00CC7554">
          <w:rPr>
            <w:noProof/>
            <w:webHidden/>
          </w:rPr>
          <w:fldChar w:fldCharType="separate"/>
        </w:r>
        <w:r w:rsidR="00CC7554">
          <w:rPr>
            <w:noProof/>
            <w:webHidden/>
          </w:rPr>
          <w:t>64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8" w:history="1">
        <w:r w:rsidR="00CC7554" w:rsidRPr="00F87A37">
          <w:rPr>
            <w:rStyle w:val="af3"/>
            <w:noProof/>
          </w:rPr>
          <w:t>3.6.3</w:t>
        </w:r>
        <w:r w:rsidR="00CC7554">
          <w:rPr>
            <w:rFonts w:asciiTheme="minorHAnsi" w:eastAsiaTheme="minorEastAsia" w:hAnsiTheme="minorHAnsi" w:cstheme="minorBidi"/>
            <w:noProof/>
            <w:sz w:val="21"/>
          </w:rPr>
          <w:tab/>
        </w:r>
        <w:r w:rsidR="00CC7554" w:rsidRPr="00F87A37">
          <w:rPr>
            <w:rStyle w:val="af3"/>
            <w:rFonts w:hint="eastAsia"/>
            <w:noProof/>
          </w:rPr>
          <w:t>我的视图库</w:t>
        </w:r>
        <w:r w:rsidR="00CC7554">
          <w:rPr>
            <w:noProof/>
            <w:webHidden/>
          </w:rPr>
          <w:tab/>
        </w:r>
        <w:r w:rsidR="00CC7554">
          <w:rPr>
            <w:noProof/>
            <w:webHidden/>
          </w:rPr>
          <w:fldChar w:fldCharType="begin"/>
        </w:r>
        <w:r w:rsidR="00CC7554">
          <w:rPr>
            <w:noProof/>
            <w:webHidden/>
          </w:rPr>
          <w:instrText xml:space="preserve"> PAGEREF _Toc437348978 \h </w:instrText>
        </w:r>
        <w:r w:rsidR="00CC7554">
          <w:rPr>
            <w:noProof/>
            <w:webHidden/>
          </w:rPr>
        </w:r>
        <w:r w:rsidR="00CC7554">
          <w:rPr>
            <w:noProof/>
            <w:webHidden/>
          </w:rPr>
          <w:fldChar w:fldCharType="separate"/>
        </w:r>
        <w:r w:rsidR="00CC7554">
          <w:rPr>
            <w:noProof/>
            <w:webHidden/>
          </w:rPr>
          <w:t>67</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79" w:history="1">
        <w:r w:rsidR="00CC7554" w:rsidRPr="00F87A37">
          <w:rPr>
            <w:rStyle w:val="af3"/>
            <w:noProof/>
          </w:rPr>
          <w:t>3.6.4</w:t>
        </w:r>
        <w:r w:rsidR="00CC7554">
          <w:rPr>
            <w:rFonts w:asciiTheme="minorHAnsi" w:eastAsiaTheme="minorEastAsia" w:hAnsiTheme="minorHAnsi" w:cstheme="minorBidi"/>
            <w:noProof/>
            <w:sz w:val="21"/>
          </w:rPr>
          <w:tab/>
        </w:r>
        <w:r w:rsidR="00CC7554" w:rsidRPr="00F87A37">
          <w:rPr>
            <w:rStyle w:val="af3"/>
            <w:rFonts w:hint="eastAsia"/>
            <w:noProof/>
          </w:rPr>
          <w:t>视图比对</w:t>
        </w:r>
        <w:r w:rsidR="00CC7554">
          <w:rPr>
            <w:noProof/>
            <w:webHidden/>
          </w:rPr>
          <w:tab/>
        </w:r>
        <w:r w:rsidR="00CC7554">
          <w:rPr>
            <w:noProof/>
            <w:webHidden/>
          </w:rPr>
          <w:fldChar w:fldCharType="begin"/>
        </w:r>
        <w:r w:rsidR="00CC7554">
          <w:rPr>
            <w:noProof/>
            <w:webHidden/>
          </w:rPr>
          <w:instrText xml:space="preserve"> PAGEREF _Toc437348979 \h </w:instrText>
        </w:r>
        <w:r w:rsidR="00CC7554">
          <w:rPr>
            <w:noProof/>
            <w:webHidden/>
          </w:rPr>
        </w:r>
        <w:r w:rsidR="00CC7554">
          <w:rPr>
            <w:noProof/>
            <w:webHidden/>
          </w:rPr>
          <w:fldChar w:fldCharType="separate"/>
        </w:r>
        <w:r w:rsidR="00CC7554">
          <w:rPr>
            <w:noProof/>
            <w:webHidden/>
          </w:rPr>
          <w:t>70</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0" w:history="1">
        <w:r w:rsidR="00CC7554" w:rsidRPr="00F87A37">
          <w:rPr>
            <w:rStyle w:val="af3"/>
            <w:noProof/>
          </w:rPr>
          <w:t>3.6.5</w:t>
        </w:r>
        <w:r w:rsidR="00CC7554">
          <w:rPr>
            <w:rFonts w:asciiTheme="minorHAnsi" w:eastAsiaTheme="minorEastAsia" w:hAnsiTheme="minorHAnsi" w:cstheme="minorBidi"/>
            <w:noProof/>
            <w:sz w:val="21"/>
          </w:rPr>
          <w:tab/>
        </w:r>
        <w:r w:rsidR="00CC7554" w:rsidRPr="00F87A37">
          <w:rPr>
            <w:rStyle w:val="af3"/>
            <w:rFonts w:hint="eastAsia"/>
            <w:noProof/>
          </w:rPr>
          <w:t>视图报表</w:t>
        </w:r>
        <w:r w:rsidR="00CC7554">
          <w:rPr>
            <w:noProof/>
            <w:webHidden/>
          </w:rPr>
          <w:tab/>
        </w:r>
        <w:r w:rsidR="00CC7554">
          <w:rPr>
            <w:noProof/>
            <w:webHidden/>
          </w:rPr>
          <w:fldChar w:fldCharType="begin"/>
        </w:r>
        <w:r w:rsidR="00CC7554">
          <w:rPr>
            <w:noProof/>
            <w:webHidden/>
          </w:rPr>
          <w:instrText xml:space="preserve"> PAGEREF _Toc437348980 \h </w:instrText>
        </w:r>
        <w:r w:rsidR="00CC7554">
          <w:rPr>
            <w:noProof/>
            <w:webHidden/>
          </w:rPr>
        </w:r>
        <w:r w:rsidR="00CC7554">
          <w:rPr>
            <w:noProof/>
            <w:webHidden/>
          </w:rPr>
          <w:fldChar w:fldCharType="separate"/>
        </w:r>
        <w:r w:rsidR="00CC7554">
          <w:rPr>
            <w:noProof/>
            <w:webHidden/>
          </w:rPr>
          <w:t>71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81" w:history="1">
        <w:r w:rsidR="00CC7554" w:rsidRPr="00F87A37">
          <w:rPr>
            <w:rStyle w:val="af3"/>
            <w:noProof/>
          </w:rPr>
          <w:t>3.7</w:t>
        </w:r>
        <w:r w:rsidR="00CC7554">
          <w:rPr>
            <w:rFonts w:asciiTheme="minorHAnsi" w:eastAsiaTheme="minorEastAsia" w:hAnsiTheme="minorHAnsi" w:cstheme="minorBidi"/>
            <w:noProof/>
            <w:sz w:val="21"/>
          </w:rPr>
          <w:tab/>
        </w:r>
        <w:r w:rsidR="00CC7554" w:rsidRPr="00F87A37">
          <w:rPr>
            <w:rStyle w:val="af3"/>
            <w:rFonts w:hint="eastAsia"/>
            <w:noProof/>
          </w:rPr>
          <w:t>运维管理</w:t>
        </w:r>
        <w:r w:rsidR="00CC7554">
          <w:rPr>
            <w:noProof/>
            <w:webHidden/>
          </w:rPr>
          <w:tab/>
        </w:r>
        <w:r w:rsidR="00CC7554">
          <w:rPr>
            <w:noProof/>
            <w:webHidden/>
          </w:rPr>
          <w:fldChar w:fldCharType="begin"/>
        </w:r>
        <w:r w:rsidR="00CC7554">
          <w:rPr>
            <w:noProof/>
            <w:webHidden/>
          </w:rPr>
          <w:instrText xml:space="preserve"> PAGEREF _Toc437348981 \h </w:instrText>
        </w:r>
        <w:r w:rsidR="00CC7554">
          <w:rPr>
            <w:noProof/>
            <w:webHidden/>
          </w:rPr>
        </w:r>
        <w:r w:rsidR="00CC7554">
          <w:rPr>
            <w:noProof/>
            <w:webHidden/>
          </w:rPr>
          <w:fldChar w:fldCharType="separate"/>
        </w:r>
        <w:r w:rsidR="00CC7554">
          <w:rPr>
            <w:noProof/>
            <w:webHidden/>
          </w:rPr>
          <w:t>74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3" w:history="1">
        <w:r w:rsidR="00CC7554" w:rsidRPr="00F87A37">
          <w:rPr>
            <w:rStyle w:val="af3"/>
            <w:noProof/>
          </w:rPr>
          <w:t>3.7.1</w:t>
        </w:r>
        <w:r w:rsidR="00CC7554">
          <w:rPr>
            <w:rFonts w:asciiTheme="minorHAnsi" w:eastAsiaTheme="minorEastAsia" w:hAnsiTheme="minorHAnsi" w:cstheme="minorBidi"/>
            <w:noProof/>
            <w:sz w:val="21"/>
          </w:rPr>
          <w:tab/>
        </w:r>
        <w:r w:rsidR="00CC7554" w:rsidRPr="00F87A37">
          <w:rPr>
            <w:rStyle w:val="af3"/>
            <w:rFonts w:hint="eastAsia"/>
            <w:noProof/>
          </w:rPr>
          <w:t>系统拓扑</w:t>
        </w:r>
        <w:r w:rsidR="00CC7554">
          <w:rPr>
            <w:noProof/>
            <w:webHidden/>
          </w:rPr>
          <w:tab/>
        </w:r>
        <w:r w:rsidR="00CC7554">
          <w:rPr>
            <w:noProof/>
            <w:webHidden/>
          </w:rPr>
          <w:fldChar w:fldCharType="begin"/>
        </w:r>
        <w:r w:rsidR="00CC7554">
          <w:rPr>
            <w:noProof/>
            <w:webHidden/>
          </w:rPr>
          <w:instrText xml:space="preserve"> PAGEREF _Toc437348983 \h </w:instrText>
        </w:r>
        <w:r w:rsidR="00CC7554">
          <w:rPr>
            <w:noProof/>
            <w:webHidden/>
          </w:rPr>
        </w:r>
        <w:r w:rsidR="00CC7554">
          <w:rPr>
            <w:noProof/>
            <w:webHidden/>
          </w:rPr>
          <w:fldChar w:fldCharType="separate"/>
        </w:r>
        <w:r w:rsidR="00CC7554">
          <w:rPr>
            <w:noProof/>
            <w:webHidden/>
          </w:rPr>
          <w:t>74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4" w:history="1">
        <w:r w:rsidR="00CC7554" w:rsidRPr="00F87A37">
          <w:rPr>
            <w:rStyle w:val="af3"/>
            <w:noProof/>
          </w:rPr>
          <w:t>3.7.2</w:t>
        </w:r>
        <w:r w:rsidR="00CC7554">
          <w:rPr>
            <w:rFonts w:asciiTheme="minorHAnsi" w:eastAsiaTheme="minorEastAsia" w:hAnsiTheme="minorHAnsi" w:cstheme="minorBidi"/>
            <w:noProof/>
            <w:sz w:val="21"/>
          </w:rPr>
          <w:tab/>
        </w:r>
        <w:r w:rsidR="00CC7554" w:rsidRPr="00F87A37">
          <w:rPr>
            <w:rStyle w:val="af3"/>
            <w:rFonts w:hint="eastAsia"/>
            <w:noProof/>
          </w:rPr>
          <w:t>设备管理</w:t>
        </w:r>
        <w:r w:rsidR="00CC7554">
          <w:rPr>
            <w:noProof/>
            <w:webHidden/>
          </w:rPr>
          <w:tab/>
        </w:r>
        <w:r w:rsidR="00CC7554">
          <w:rPr>
            <w:noProof/>
            <w:webHidden/>
          </w:rPr>
          <w:fldChar w:fldCharType="begin"/>
        </w:r>
        <w:r w:rsidR="00CC7554">
          <w:rPr>
            <w:noProof/>
            <w:webHidden/>
          </w:rPr>
          <w:instrText xml:space="preserve"> PAGEREF _Toc437348984 \h </w:instrText>
        </w:r>
        <w:r w:rsidR="00CC7554">
          <w:rPr>
            <w:noProof/>
            <w:webHidden/>
          </w:rPr>
        </w:r>
        <w:r w:rsidR="00CC7554">
          <w:rPr>
            <w:noProof/>
            <w:webHidden/>
          </w:rPr>
          <w:fldChar w:fldCharType="separate"/>
        </w:r>
        <w:r w:rsidR="00CC7554">
          <w:rPr>
            <w:noProof/>
            <w:webHidden/>
          </w:rPr>
          <w:t>76</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5" w:history="1">
        <w:r w:rsidR="00CC7554" w:rsidRPr="00F87A37">
          <w:rPr>
            <w:rStyle w:val="af3"/>
            <w:noProof/>
          </w:rPr>
          <w:t>3.7.3</w:t>
        </w:r>
        <w:r w:rsidR="00CC7554">
          <w:rPr>
            <w:rFonts w:asciiTheme="minorHAnsi" w:eastAsiaTheme="minorEastAsia" w:hAnsiTheme="minorHAnsi" w:cstheme="minorBidi"/>
            <w:noProof/>
            <w:sz w:val="21"/>
          </w:rPr>
          <w:tab/>
        </w:r>
        <w:r w:rsidR="00CC7554" w:rsidRPr="00F87A37">
          <w:rPr>
            <w:rStyle w:val="af3"/>
            <w:rFonts w:hint="eastAsia"/>
            <w:noProof/>
          </w:rPr>
          <w:t>报障管理</w:t>
        </w:r>
        <w:r w:rsidR="00CC7554">
          <w:rPr>
            <w:noProof/>
            <w:webHidden/>
          </w:rPr>
          <w:tab/>
        </w:r>
        <w:r w:rsidR="00CC7554">
          <w:rPr>
            <w:noProof/>
            <w:webHidden/>
          </w:rPr>
          <w:fldChar w:fldCharType="begin"/>
        </w:r>
        <w:r w:rsidR="00CC7554">
          <w:rPr>
            <w:noProof/>
            <w:webHidden/>
          </w:rPr>
          <w:instrText xml:space="preserve"> PAGEREF _Toc437348985 \h </w:instrText>
        </w:r>
        <w:r w:rsidR="00CC7554">
          <w:rPr>
            <w:noProof/>
            <w:webHidden/>
          </w:rPr>
        </w:r>
        <w:r w:rsidR="00CC7554">
          <w:rPr>
            <w:noProof/>
            <w:webHidden/>
          </w:rPr>
          <w:fldChar w:fldCharType="separate"/>
        </w:r>
        <w:r w:rsidR="00CC7554">
          <w:rPr>
            <w:noProof/>
            <w:webHidden/>
          </w:rPr>
          <w:t>79</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6" w:history="1">
        <w:r w:rsidR="00CC7554" w:rsidRPr="00F87A37">
          <w:rPr>
            <w:rStyle w:val="af3"/>
            <w:noProof/>
          </w:rPr>
          <w:t>3.7.4</w:t>
        </w:r>
        <w:r w:rsidR="00CC7554">
          <w:rPr>
            <w:rFonts w:asciiTheme="minorHAnsi" w:eastAsiaTheme="minorEastAsia" w:hAnsiTheme="minorHAnsi" w:cstheme="minorBidi"/>
            <w:noProof/>
            <w:sz w:val="21"/>
          </w:rPr>
          <w:tab/>
        </w:r>
        <w:r w:rsidR="00CC7554" w:rsidRPr="00F87A37">
          <w:rPr>
            <w:rStyle w:val="af3"/>
            <w:rFonts w:hint="eastAsia"/>
            <w:noProof/>
          </w:rPr>
          <w:t>用户状态</w:t>
        </w:r>
        <w:r w:rsidR="00CC7554">
          <w:rPr>
            <w:noProof/>
            <w:webHidden/>
          </w:rPr>
          <w:tab/>
        </w:r>
        <w:r w:rsidR="00CC7554">
          <w:rPr>
            <w:noProof/>
            <w:webHidden/>
          </w:rPr>
          <w:fldChar w:fldCharType="begin"/>
        </w:r>
        <w:r w:rsidR="00CC7554">
          <w:rPr>
            <w:noProof/>
            <w:webHidden/>
          </w:rPr>
          <w:instrText xml:space="preserve"> PAGEREF _Toc437348986 \h </w:instrText>
        </w:r>
        <w:r w:rsidR="00CC7554">
          <w:rPr>
            <w:noProof/>
            <w:webHidden/>
          </w:rPr>
        </w:r>
        <w:r w:rsidR="00CC7554">
          <w:rPr>
            <w:noProof/>
            <w:webHidden/>
          </w:rPr>
          <w:fldChar w:fldCharType="separate"/>
        </w:r>
        <w:r w:rsidR="00CC7554">
          <w:rPr>
            <w:noProof/>
            <w:webHidden/>
          </w:rPr>
          <w:t>84</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7" w:history="1">
        <w:r w:rsidR="00CC7554" w:rsidRPr="00F87A37">
          <w:rPr>
            <w:rStyle w:val="af3"/>
            <w:noProof/>
          </w:rPr>
          <w:t>3.7.5</w:t>
        </w:r>
        <w:r w:rsidR="00CC7554">
          <w:rPr>
            <w:rFonts w:asciiTheme="minorHAnsi" w:eastAsiaTheme="minorEastAsia" w:hAnsiTheme="minorHAnsi" w:cstheme="minorBidi"/>
            <w:noProof/>
            <w:sz w:val="21"/>
          </w:rPr>
          <w:tab/>
        </w:r>
        <w:r w:rsidR="00CC7554" w:rsidRPr="00F87A37">
          <w:rPr>
            <w:rStyle w:val="af3"/>
            <w:rFonts w:hint="eastAsia"/>
            <w:noProof/>
          </w:rPr>
          <w:t>日志查询</w:t>
        </w:r>
        <w:r w:rsidR="00CC7554">
          <w:rPr>
            <w:noProof/>
            <w:webHidden/>
          </w:rPr>
          <w:tab/>
        </w:r>
        <w:r w:rsidR="00CC7554">
          <w:rPr>
            <w:noProof/>
            <w:webHidden/>
          </w:rPr>
          <w:fldChar w:fldCharType="begin"/>
        </w:r>
        <w:r w:rsidR="00CC7554">
          <w:rPr>
            <w:noProof/>
            <w:webHidden/>
          </w:rPr>
          <w:instrText xml:space="preserve"> PAGEREF _Toc437348987 \h </w:instrText>
        </w:r>
        <w:r w:rsidR="00CC7554">
          <w:rPr>
            <w:noProof/>
            <w:webHidden/>
          </w:rPr>
        </w:r>
        <w:r w:rsidR="00CC7554">
          <w:rPr>
            <w:noProof/>
            <w:webHidden/>
          </w:rPr>
          <w:fldChar w:fldCharType="separate"/>
        </w:r>
        <w:r w:rsidR="00CC7554">
          <w:rPr>
            <w:noProof/>
            <w:webHidden/>
          </w:rPr>
          <w:t>85</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8" w:history="1">
        <w:r w:rsidR="00CC7554" w:rsidRPr="00F87A37">
          <w:rPr>
            <w:rStyle w:val="af3"/>
            <w:noProof/>
          </w:rPr>
          <w:t>3.7.6</w:t>
        </w:r>
        <w:r w:rsidR="00CC7554">
          <w:rPr>
            <w:rFonts w:asciiTheme="minorHAnsi" w:eastAsiaTheme="minorEastAsia" w:hAnsiTheme="minorHAnsi" w:cstheme="minorBidi"/>
            <w:noProof/>
            <w:sz w:val="21"/>
          </w:rPr>
          <w:tab/>
        </w:r>
        <w:r w:rsidR="00CC7554" w:rsidRPr="00F87A37">
          <w:rPr>
            <w:rStyle w:val="af3"/>
            <w:rFonts w:hint="eastAsia"/>
            <w:noProof/>
          </w:rPr>
          <w:t>时钟同步</w:t>
        </w:r>
        <w:r w:rsidR="00CC7554">
          <w:rPr>
            <w:noProof/>
            <w:webHidden/>
          </w:rPr>
          <w:tab/>
        </w:r>
        <w:r w:rsidR="00CC7554">
          <w:rPr>
            <w:noProof/>
            <w:webHidden/>
          </w:rPr>
          <w:fldChar w:fldCharType="begin"/>
        </w:r>
        <w:r w:rsidR="00CC7554">
          <w:rPr>
            <w:noProof/>
            <w:webHidden/>
          </w:rPr>
          <w:instrText xml:space="preserve"> PAGEREF _Toc437348988 \h </w:instrText>
        </w:r>
        <w:r w:rsidR="00CC7554">
          <w:rPr>
            <w:noProof/>
            <w:webHidden/>
          </w:rPr>
        </w:r>
        <w:r w:rsidR="00CC7554">
          <w:rPr>
            <w:noProof/>
            <w:webHidden/>
          </w:rPr>
          <w:fldChar w:fldCharType="separate"/>
        </w:r>
        <w:r w:rsidR="00CC7554">
          <w:rPr>
            <w:noProof/>
            <w:webHidden/>
          </w:rPr>
          <w:t>85</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89" w:history="1">
        <w:r w:rsidR="00CC7554" w:rsidRPr="00F87A37">
          <w:rPr>
            <w:rStyle w:val="af3"/>
            <w:noProof/>
          </w:rPr>
          <w:t>3.7.7</w:t>
        </w:r>
        <w:r w:rsidR="00CC7554">
          <w:rPr>
            <w:rFonts w:asciiTheme="minorHAnsi" w:eastAsiaTheme="minorEastAsia" w:hAnsiTheme="minorHAnsi" w:cstheme="minorBidi"/>
            <w:noProof/>
            <w:sz w:val="21"/>
          </w:rPr>
          <w:tab/>
        </w:r>
        <w:r w:rsidR="00CC7554" w:rsidRPr="00F87A37">
          <w:rPr>
            <w:rStyle w:val="af3"/>
            <w:rFonts w:hint="eastAsia"/>
            <w:noProof/>
          </w:rPr>
          <w:t>统计报表</w:t>
        </w:r>
        <w:r w:rsidR="00CC7554">
          <w:rPr>
            <w:noProof/>
            <w:webHidden/>
          </w:rPr>
          <w:tab/>
        </w:r>
        <w:r w:rsidR="00CC7554">
          <w:rPr>
            <w:noProof/>
            <w:webHidden/>
          </w:rPr>
          <w:fldChar w:fldCharType="begin"/>
        </w:r>
        <w:r w:rsidR="00CC7554">
          <w:rPr>
            <w:noProof/>
            <w:webHidden/>
          </w:rPr>
          <w:instrText xml:space="preserve"> PAGEREF _Toc437348989 \h </w:instrText>
        </w:r>
        <w:r w:rsidR="00CC7554">
          <w:rPr>
            <w:noProof/>
            <w:webHidden/>
          </w:rPr>
        </w:r>
        <w:r w:rsidR="00CC7554">
          <w:rPr>
            <w:noProof/>
            <w:webHidden/>
          </w:rPr>
          <w:fldChar w:fldCharType="separate"/>
        </w:r>
        <w:r w:rsidR="00CC7554">
          <w:rPr>
            <w:noProof/>
            <w:webHidden/>
          </w:rPr>
          <w:t>86</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90" w:history="1">
        <w:r w:rsidR="00CC7554" w:rsidRPr="00F87A37">
          <w:rPr>
            <w:rStyle w:val="af3"/>
            <w:noProof/>
          </w:rPr>
          <w:t>3.8</w:t>
        </w:r>
        <w:r w:rsidR="00CC7554">
          <w:rPr>
            <w:rFonts w:asciiTheme="minorHAnsi" w:eastAsiaTheme="minorEastAsia" w:hAnsiTheme="minorHAnsi" w:cstheme="minorBidi"/>
            <w:noProof/>
            <w:sz w:val="21"/>
          </w:rPr>
          <w:tab/>
        </w:r>
        <w:r w:rsidR="00CC7554" w:rsidRPr="00F87A37">
          <w:rPr>
            <w:rStyle w:val="af3"/>
            <w:rFonts w:hint="eastAsia"/>
            <w:noProof/>
          </w:rPr>
          <w:t>平面地图</w:t>
        </w:r>
        <w:r w:rsidR="00CC7554">
          <w:rPr>
            <w:noProof/>
            <w:webHidden/>
          </w:rPr>
          <w:tab/>
        </w:r>
        <w:r w:rsidR="00CC7554">
          <w:rPr>
            <w:noProof/>
            <w:webHidden/>
          </w:rPr>
          <w:fldChar w:fldCharType="begin"/>
        </w:r>
        <w:r w:rsidR="00CC7554">
          <w:rPr>
            <w:noProof/>
            <w:webHidden/>
          </w:rPr>
          <w:instrText xml:space="preserve"> PAGEREF _Toc437348990 \h </w:instrText>
        </w:r>
        <w:r w:rsidR="00CC7554">
          <w:rPr>
            <w:noProof/>
            <w:webHidden/>
          </w:rPr>
        </w:r>
        <w:r w:rsidR="00CC7554">
          <w:rPr>
            <w:noProof/>
            <w:webHidden/>
          </w:rPr>
          <w:fldChar w:fldCharType="separate"/>
        </w:r>
        <w:r w:rsidR="00CC7554">
          <w:rPr>
            <w:noProof/>
            <w:webHidden/>
          </w:rPr>
          <w:t>91</w:t>
        </w:r>
        <w:r w:rsidR="00CC7554">
          <w:rPr>
            <w:noProof/>
            <w:webHidden/>
          </w:rPr>
          <w:fldChar w:fldCharType="end"/>
        </w:r>
      </w:hyperlink>
    </w:p>
    <w:p w:rsidR="00CC7554" w:rsidRDefault="006543B6" w:rsidP="00CC7554">
      <w:pPr>
        <w:pStyle w:val="20"/>
        <w:ind w:left="480"/>
        <w:rPr>
          <w:rFonts w:asciiTheme="minorHAnsi" w:eastAsiaTheme="minorEastAsia" w:hAnsiTheme="minorHAnsi" w:cstheme="minorBidi" w:hint="eastAsia"/>
          <w:noProof/>
          <w:sz w:val="21"/>
        </w:rPr>
      </w:pPr>
      <w:hyperlink w:anchor="_Toc437348991" w:history="1">
        <w:r w:rsidR="00CC7554" w:rsidRPr="00F87A37">
          <w:rPr>
            <w:rStyle w:val="af3"/>
            <w:noProof/>
          </w:rPr>
          <w:t>3.9</w:t>
        </w:r>
        <w:r w:rsidR="00CC7554">
          <w:rPr>
            <w:rFonts w:asciiTheme="minorHAnsi" w:eastAsiaTheme="minorEastAsia" w:hAnsiTheme="minorHAnsi" w:cstheme="minorBidi"/>
            <w:noProof/>
            <w:sz w:val="21"/>
          </w:rPr>
          <w:tab/>
        </w:r>
        <w:r w:rsidR="00CC7554" w:rsidRPr="00F87A37">
          <w:rPr>
            <w:rStyle w:val="af3"/>
            <w:rFonts w:hint="eastAsia"/>
            <w:noProof/>
          </w:rPr>
          <w:t>外部程序</w:t>
        </w:r>
        <w:r w:rsidR="00CC7554">
          <w:rPr>
            <w:noProof/>
            <w:webHidden/>
          </w:rPr>
          <w:tab/>
        </w:r>
        <w:r w:rsidR="00CC7554">
          <w:rPr>
            <w:noProof/>
            <w:webHidden/>
          </w:rPr>
          <w:fldChar w:fldCharType="begin"/>
        </w:r>
        <w:r w:rsidR="00CC7554">
          <w:rPr>
            <w:noProof/>
            <w:webHidden/>
          </w:rPr>
          <w:instrText xml:space="preserve"> PAGEREF _Toc437348991 \h </w:instrText>
        </w:r>
        <w:r w:rsidR="00CC7554">
          <w:rPr>
            <w:noProof/>
            <w:webHidden/>
          </w:rPr>
        </w:r>
        <w:r w:rsidR="00CC7554">
          <w:rPr>
            <w:noProof/>
            <w:webHidden/>
          </w:rPr>
          <w:fldChar w:fldCharType="separate"/>
        </w:r>
        <w:r w:rsidR="00CC7554">
          <w:rPr>
            <w:noProof/>
            <w:webHidden/>
          </w:rPr>
          <w:t>92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92" w:history="1">
        <w:r w:rsidR="00CC7554" w:rsidRPr="00F87A37">
          <w:rPr>
            <w:rStyle w:val="af3"/>
            <w:noProof/>
          </w:rPr>
          <w:t>3.9.1</w:t>
        </w:r>
        <w:r w:rsidR="00CC7554">
          <w:rPr>
            <w:rFonts w:asciiTheme="minorHAnsi" w:eastAsiaTheme="minorEastAsia" w:hAnsiTheme="minorHAnsi" w:cstheme="minorBidi"/>
            <w:noProof/>
            <w:sz w:val="21"/>
          </w:rPr>
          <w:tab/>
        </w:r>
        <w:r w:rsidR="00CC7554" w:rsidRPr="00F87A37">
          <w:rPr>
            <w:rStyle w:val="af3"/>
            <w:rFonts w:hint="eastAsia"/>
            <w:noProof/>
          </w:rPr>
          <w:t>本地外部程序</w:t>
        </w:r>
        <w:r w:rsidR="00CC7554">
          <w:rPr>
            <w:noProof/>
            <w:webHidden/>
          </w:rPr>
          <w:tab/>
        </w:r>
        <w:r w:rsidR="00CC7554">
          <w:rPr>
            <w:noProof/>
            <w:webHidden/>
          </w:rPr>
          <w:fldChar w:fldCharType="begin"/>
        </w:r>
        <w:r w:rsidR="00CC7554">
          <w:rPr>
            <w:noProof/>
            <w:webHidden/>
          </w:rPr>
          <w:instrText xml:space="preserve"> PAGEREF _Toc437348992 \h </w:instrText>
        </w:r>
        <w:r w:rsidR="00CC7554">
          <w:rPr>
            <w:noProof/>
            <w:webHidden/>
          </w:rPr>
        </w:r>
        <w:r w:rsidR="00CC7554">
          <w:rPr>
            <w:noProof/>
            <w:webHidden/>
          </w:rPr>
          <w:fldChar w:fldCharType="separate"/>
        </w:r>
        <w:r w:rsidR="00CC7554">
          <w:rPr>
            <w:noProof/>
            <w:webHidden/>
          </w:rPr>
          <w:t>92</w:t>
        </w:r>
        <w:r w:rsidR="00CC7554">
          <w:rPr>
            <w:noProof/>
            <w:webHidden/>
          </w:rPr>
          <w:fldChar w:fldCharType="end"/>
        </w:r>
      </w:hyperlink>
    </w:p>
    <w:p w:rsidR="00CC7554" w:rsidRDefault="006543B6" w:rsidP="00CC7554">
      <w:pPr>
        <w:pStyle w:val="30"/>
        <w:tabs>
          <w:tab w:val="left" w:pos="1680"/>
          <w:tab w:val="right" w:leader="dot" w:pos="8302"/>
        </w:tabs>
        <w:ind w:left="960"/>
        <w:rPr>
          <w:rFonts w:asciiTheme="minorHAnsi" w:eastAsiaTheme="minorEastAsia" w:hAnsiTheme="minorHAnsi" w:cstheme="minorBidi" w:hint="eastAsia"/>
          <w:noProof/>
          <w:sz w:val="21"/>
        </w:rPr>
      </w:pPr>
      <w:hyperlink w:anchor="_Toc437348993" w:history="1">
        <w:r w:rsidR="00CC7554" w:rsidRPr="00F87A37">
          <w:rPr>
            <w:rStyle w:val="af3"/>
            <w:noProof/>
          </w:rPr>
          <w:t>3.9.2</w:t>
        </w:r>
        <w:r w:rsidR="00CC7554">
          <w:rPr>
            <w:rFonts w:asciiTheme="minorHAnsi" w:eastAsiaTheme="minorEastAsia" w:hAnsiTheme="minorHAnsi" w:cstheme="minorBidi"/>
            <w:noProof/>
            <w:sz w:val="21"/>
          </w:rPr>
          <w:tab/>
        </w:r>
        <w:r w:rsidR="00CC7554" w:rsidRPr="00F87A37">
          <w:rPr>
            <w:rStyle w:val="af3"/>
            <w:rFonts w:hint="eastAsia"/>
            <w:noProof/>
          </w:rPr>
          <w:t>服务器外部程序</w:t>
        </w:r>
        <w:r w:rsidR="00CC7554">
          <w:rPr>
            <w:noProof/>
            <w:webHidden/>
          </w:rPr>
          <w:tab/>
        </w:r>
        <w:r w:rsidR="00CC7554">
          <w:rPr>
            <w:noProof/>
            <w:webHidden/>
          </w:rPr>
          <w:fldChar w:fldCharType="begin"/>
        </w:r>
        <w:r w:rsidR="00CC7554">
          <w:rPr>
            <w:noProof/>
            <w:webHidden/>
          </w:rPr>
          <w:instrText xml:space="preserve"> PAGEREF _Toc437348993 \h </w:instrText>
        </w:r>
        <w:r w:rsidR="00CC7554">
          <w:rPr>
            <w:noProof/>
            <w:webHidden/>
          </w:rPr>
        </w:r>
        <w:r w:rsidR="00CC7554">
          <w:rPr>
            <w:noProof/>
            <w:webHidden/>
          </w:rPr>
          <w:fldChar w:fldCharType="separate"/>
        </w:r>
        <w:r w:rsidR="00CC7554">
          <w:rPr>
            <w:noProof/>
            <w:webHidden/>
          </w:rPr>
          <w:t>93</w:t>
        </w:r>
        <w:r w:rsidR="00CC7554">
          <w:rPr>
            <w:noProof/>
            <w:webHidden/>
          </w:rPr>
          <w:fldChar w:fldCharType="end"/>
        </w:r>
      </w:hyperlink>
    </w:p>
    <w:p w:rsidR="00B0045D" w:rsidRDefault="00EC07C4">
      <w:pPr>
        <w:rPr>
          <w:rFonts w:hint="eastAsia"/>
        </w:rPr>
      </w:pPr>
      <w:r>
        <w:rPr>
          <w:lang w:val="zh-CN"/>
        </w:rPr>
        <w:fldChar w:fldCharType="end"/>
      </w:r>
    </w:p>
    <w:p w:rsidR="00B0045D" w:rsidRDefault="00B0045D">
      <w:pPr>
        <w:pStyle w:val="1"/>
        <w:pBdr>
          <w:bottom w:val="single" w:sz="18" w:space="1" w:color="632423"/>
        </w:pBdr>
        <w:spacing w:before="32" w:after="32"/>
        <w:ind w:left="0" w:firstLine="0"/>
        <w:jc w:val="right"/>
        <w:rPr>
          <w:rFonts w:hint="eastAsia"/>
          <w:szCs w:val="36"/>
        </w:rPr>
        <w:sectPr w:rsidR="00B0045D" w:rsidSect="00AD706C">
          <w:headerReference w:type="default" r:id="rId9"/>
          <w:footerReference w:type="default" r:id="rId10"/>
          <w:pgSz w:w="11906" w:h="16838" w:code="9"/>
          <w:pgMar w:top="1440" w:right="1797" w:bottom="1440" w:left="1797" w:header="851" w:footer="992" w:gutter="0"/>
          <w:pgNumType w:start="1"/>
          <w:cols w:space="720"/>
          <w:docGrid w:type="lines" w:linePitch="326"/>
        </w:sectPr>
      </w:pPr>
    </w:p>
    <w:p w:rsidR="00B0045D" w:rsidRDefault="00B74592">
      <w:pPr>
        <w:pStyle w:val="1"/>
        <w:pageBreakBefore/>
        <w:pBdr>
          <w:bottom w:val="single" w:sz="18" w:space="1" w:color="632423"/>
        </w:pBdr>
        <w:spacing w:before="32" w:after="32"/>
        <w:ind w:left="0" w:firstLine="0"/>
        <w:jc w:val="right"/>
        <w:rPr>
          <w:rFonts w:hint="eastAsia"/>
        </w:rPr>
      </w:pPr>
      <w:bookmarkStart w:id="1" w:name="_Toc396218718"/>
      <w:bookmarkStart w:id="2" w:name="_Toc399236755"/>
      <w:bookmarkStart w:id="3" w:name="_Toc437348912"/>
      <w:r>
        <w:rPr>
          <w:rFonts w:hint="eastAsia"/>
        </w:rPr>
        <w:lastRenderedPageBreak/>
        <w:t>登录和退出</w:t>
      </w:r>
      <w:bookmarkEnd w:id="1"/>
      <w:bookmarkEnd w:id="2"/>
      <w:bookmarkEnd w:id="3"/>
    </w:p>
    <w:p w:rsidR="00B0045D" w:rsidRDefault="00B0045D" w:rsidP="00BE7B8F">
      <w:pPr>
        <w:pStyle w:val="15"/>
        <w:keepNext/>
        <w:keepLines/>
        <w:numPr>
          <w:ilvl w:val="0"/>
          <w:numId w:val="8"/>
        </w:numPr>
        <w:spacing w:before="260" w:after="260" w:line="413" w:lineRule="auto"/>
        <w:ind w:firstLineChars="0"/>
        <w:outlineLvl w:val="1"/>
        <w:rPr>
          <w:rFonts w:ascii="Arial" w:eastAsia="黑体" w:hAnsi="Arial"/>
          <w:b/>
          <w:bCs/>
          <w:vanish/>
          <w:sz w:val="32"/>
          <w:szCs w:val="32"/>
        </w:rPr>
      </w:pPr>
      <w:bookmarkStart w:id="4" w:name="_Toc396218719"/>
      <w:bookmarkStart w:id="5" w:name="_Toc399236756"/>
      <w:bookmarkStart w:id="6" w:name="_Toc3966"/>
      <w:bookmarkStart w:id="7" w:name="_Toc26943"/>
      <w:bookmarkStart w:id="8" w:name="_Toc401759395"/>
      <w:bookmarkStart w:id="9" w:name="_Toc415841822"/>
      <w:bookmarkStart w:id="10" w:name="_Toc415842044"/>
      <w:bookmarkStart w:id="11" w:name="_Toc437348824"/>
      <w:bookmarkStart w:id="12" w:name="_Toc437348913"/>
      <w:bookmarkEnd w:id="4"/>
      <w:bookmarkEnd w:id="5"/>
      <w:bookmarkEnd w:id="6"/>
      <w:bookmarkEnd w:id="7"/>
      <w:bookmarkEnd w:id="8"/>
      <w:bookmarkEnd w:id="9"/>
      <w:bookmarkEnd w:id="10"/>
      <w:bookmarkEnd w:id="11"/>
      <w:bookmarkEnd w:id="12"/>
    </w:p>
    <w:p w:rsidR="00B0045D" w:rsidRDefault="00B74592">
      <w:pPr>
        <w:pStyle w:val="2"/>
        <w:spacing w:after="32"/>
      </w:pPr>
      <w:bookmarkStart w:id="13" w:name="_Toc396218720"/>
      <w:bookmarkStart w:id="14" w:name="_Toc399236757"/>
      <w:bookmarkStart w:id="15" w:name="_Toc437348914"/>
      <w:r>
        <w:rPr>
          <w:rFonts w:hint="eastAsia"/>
        </w:rPr>
        <w:t>客户端登录</w:t>
      </w:r>
      <w:bookmarkEnd w:id="13"/>
      <w:bookmarkEnd w:id="14"/>
      <w:bookmarkEnd w:id="15"/>
    </w:p>
    <w:p w:rsidR="00B0045D" w:rsidRDefault="00B0045D">
      <w:pPr>
        <w:ind w:left="420" w:firstLine="420"/>
        <w:rPr>
          <w:rFonts w:ascii="宋体" w:hAnsi="宋体"/>
        </w:rPr>
      </w:pPr>
    </w:p>
    <w:p w:rsidR="00B0045D" w:rsidRDefault="00B74592" w:rsidP="00BE7B8F">
      <w:pPr>
        <w:numPr>
          <w:ilvl w:val="0"/>
          <w:numId w:val="11"/>
        </w:numPr>
        <w:spacing w:line="240" w:lineRule="auto"/>
        <w:rPr>
          <w:rFonts w:ascii="宋体" w:hAnsi="宋体"/>
        </w:rPr>
      </w:pPr>
      <w:r>
        <w:rPr>
          <w:rFonts w:ascii="宋体" w:hAnsi="宋体" w:hint="eastAsia"/>
        </w:rPr>
        <w:t>双击运行Psap.client.exe，进入登录界面，如下图所示：</w:t>
      </w:r>
    </w:p>
    <w:p w:rsidR="00B0045D" w:rsidRDefault="00B74592" w:rsidP="00BE7B8F">
      <w:pPr>
        <w:numPr>
          <w:ilvl w:val="0"/>
          <w:numId w:val="12"/>
        </w:numPr>
        <w:spacing w:line="240" w:lineRule="auto"/>
        <w:ind w:left="840"/>
        <w:rPr>
          <w:rFonts w:hint="eastAsia"/>
        </w:rPr>
      </w:pPr>
      <w:r>
        <w:rPr>
          <w:rFonts w:hint="eastAsia"/>
        </w:rPr>
        <w:t>选择网络，网络分别为：视频专网和公安网，实例选择‘视频专网’。</w:t>
      </w:r>
    </w:p>
    <w:p w:rsidR="00B0045D" w:rsidRDefault="00B74592" w:rsidP="00BE7B8F">
      <w:pPr>
        <w:numPr>
          <w:ilvl w:val="0"/>
          <w:numId w:val="12"/>
        </w:numPr>
        <w:spacing w:line="240" w:lineRule="auto"/>
        <w:ind w:left="840"/>
        <w:rPr>
          <w:rFonts w:hint="eastAsia"/>
        </w:rPr>
      </w:pPr>
      <w:r>
        <w:rPr>
          <w:rFonts w:hint="eastAsia"/>
        </w:rPr>
        <w:t>输入中心服务器</w:t>
      </w:r>
      <w:r>
        <w:rPr>
          <w:rFonts w:hint="eastAsia"/>
        </w:rPr>
        <w:t>IP</w:t>
      </w:r>
      <w:r>
        <w:rPr>
          <w:rFonts w:hint="eastAsia"/>
        </w:rPr>
        <w:t>地址，默认端口号为</w:t>
      </w:r>
      <w:r>
        <w:rPr>
          <w:rFonts w:hint="eastAsia"/>
        </w:rPr>
        <w:t>20001</w:t>
      </w:r>
      <w:r>
        <w:rPr>
          <w:rFonts w:hint="eastAsia"/>
        </w:rPr>
        <w:t>。</w:t>
      </w:r>
    </w:p>
    <w:p w:rsidR="00B0045D" w:rsidRDefault="00901946">
      <w:pPr>
        <w:jc w:val="center"/>
        <w:rPr>
          <w:rFonts w:hint="eastAsia"/>
        </w:rPr>
      </w:pPr>
      <w:r>
        <w:rPr>
          <w:noProof/>
        </w:rPr>
        <w:drawing>
          <wp:inline distT="0" distB="0" distL="0" distR="0">
            <wp:extent cx="4686300" cy="3114675"/>
            <wp:effectExtent l="0" t="0" r="0" b="9525"/>
            <wp:docPr id="3" name="Picture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3114675"/>
                    </a:xfrm>
                    <a:prstGeom prst="rect">
                      <a:avLst/>
                    </a:prstGeom>
                    <a:noFill/>
                    <a:ln>
                      <a:noFill/>
                    </a:ln>
                  </pic:spPr>
                </pic:pic>
              </a:graphicData>
            </a:graphic>
          </wp:inline>
        </w:drawing>
      </w:r>
    </w:p>
    <w:p w:rsidR="00957414" w:rsidRDefault="00957414">
      <w:pPr>
        <w:jc w:val="center"/>
        <w:rPr>
          <w:rFonts w:hint="eastAsia"/>
        </w:rPr>
      </w:pPr>
      <w:r>
        <w:rPr>
          <w:rFonts w:hint="eastAsia"/>
        </w:rPr>
        <w:t>中心服务器配置</w:t>
      </w:r>
    </w:p>
    <w:p w:rsidR="00B0045D" w:rsidRDefault="00B74592" w:rsidP="00BE7B8F">
      <w:pPr>
        <w:numPr>
          <w:ilvl w:val="0"/>
          <w:numId w:val="12"/>
        </w:numPr>
        <w:spacing w:line="240" w:lineRule="auto"/>
        <w:ind w:left="840"/>
        <w:rPr>
          <w:rFonts w:hint="eastAsia"/>
        </w:rPr>
      </w:pPr>
      <w:r>
        <w:rPr>
          <w:rFonts w:hint="eastAsia"/>
        </w:rPr>
        <w:t>首次登录客户端必须使用超级用户账号，默认用户名为</w:t>
      </w:r>
      <w:r>
        <w:rPr>
          <w:rFonts w:hint="eastAsia"/>
        </w:rPr>
        <w:t>admin</w:t>
      </w:r>
      <w:r>
        <w:rPr>
          <w:rFonts w:hint="eastAsia"/>
        </w:rPr>
        <w:t>，密码为</w:t>
      </w:r>
      <w:r>
        <w:rPr>
          <w:rFonts w:hint="eastAsia"/>
        </w:rPr>
        <w:t>admin</w:t>
      </w:r>
      <w:r>
        <w:rPr>
          <w:rFonts w:hint="eastAsia"/>
        </w:rPr>
        <w:t>，如下图：</w:t>
      </w:r>
    </w:p>
    <w:p w:rsidR="00B0045D" w:rsidRDefault="00901946" w:rsidP="00ED197F">
      <w:pPr>
        <w:widowControl/>
        <w:spacing w:line="240" w:lineRule="auto"/>
        <w:jc w:val="center"/>
        <w:rPr>
          <w:rFonts w:ascii="宋体" w:hAnsi="宋体" w:cs="宋体"/>
          <w:kern w:val="0"/>
          <w:szCs w:val="24"/>
        </w:rPr>
      </w:pPr>
      <w:r>
        <w:rPr>
          <w:noProof/>
        </w:rPr>
        <w:lastRenderedPageBreak/>
        <w:drawing>
          <wp:inline distT="0" distB="0" distL="0" distR="0">
            <wp:extent cx="4676775" cy="311467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6775" cy="3114675"/>
                    </a:xfrm>
                    <a:prstGeom prst="rect">
                      <a:avLst/>
                    </a:prstGeom>
                    <a:noFill/>
                    <a:ln>
                      <a:noFill/>
                    </a:ln>
                  </pic:spPr>
                </pic:pic>
              </a:graphicData>
            </a:graphic>
          </wp:inline>
        </w:drawing>
      </w:r>
    </w:p>
    <w:p w:rsidR="00957414" w:rsidRPr="00ED197F" w:rsidRDefault="00957414" w:rsidP="00ED197F">
      <w:pPr>
        <w:widowControl/>
        <w:spacing w:line="240" w:lineRule="auto"/>
        <w:jc w:val="center"/>
        <w:rPr>
          <w:rFonts w:ascii="宋体" w:hAnsi="宋体" w:cs="宋体"/>
          <w:kern w:val="0"/>
          <w:szCs w:val="24"/>
        </w:rPr>
      </w:pPr>
      <w:r>
        <w:rPr>
          <w:rFonts w:ascii="宋体" w:hAnsi="宋体" w:cs="宋体" w:hint="eastAsia"/>
          <w:kern w:val="0"/>
          <w:szCs w:val="24"/>
        </w:rPr>
        <w:t>登陆界面</w:t>
      </w:r>
    </w:p>
    <w:p w:rsidR="00B0045D" w:rsidRDefault="00B74592" w:rsidP="00BE7B8F">
      <w:pPr>
        <w:numPr>
          <w:ilvl w:val="0"/>
          <w:numId w:val="12"/>
        </w:numPr>
        <w:spacing w:line="240" w:lineRule="auto"/>
        <w:ind w:left="840"/>
        <w:rPr>
          <w:rFonts w:hint="eastAsia"/>
        </w:rPr>
      </w:pPr>
      <w:r>
        <w:rPr>
          <w:rFonts w:hint="eastAsia"/>
        </w:rPr>
        <w:t>勾选“记住密码”，则系统会自动记忆本次登录所使用的用户名和密码信息，下次登录该用户时无需再次输入，点击“登录”即可。</w:t>
      </w:r>
    </w:p>
    <w:p w:rsidR="00B0045D" w:rsidRDefault="00B74592" w:rsidP="00BE7B8F">
      <w:pPr>
        <w:numPr>
          <w:ilvl w:val="0"/>
          <w:numId w:val="12"/>
        </w:numPr>
        <w:spacing w:line="240" w:lineRule="auto"/>
        <w:ind w:left="840"/>
        <w:rPr>
          <w:rFonts w:hint="eastAsia"/>
        </w:rPr>
      </w:pPr>
      <w:r>
        <w:rPr>
          <w:rFonts w:hint="eastAsia"/>
        </w:rPr>
        <w:t>点击右上方的服务器配置图标，返回中心服务器配置界面。</w:t>
      </w:r>
    </w:p>
    <w:p w:rsidR="00B0045D" w:rsidRDefault="00B74592" w:rsidP="00BE7B8F">
      <w:pPr>
        <w:numPr>
          <w:ilvl w:val="0"/>
          <w:numId w:val="12"/>
        </w:numPr>
        <w:spacing w:line="240" w:lineRule="auto"/>
        <w:ind w:left="840"/>
        <w:rPr>
          <w:rFonts w:hint="eastAsia"/>
        </w:rPr>
      </w:pPr>
      <w:r>
        <w:rPr>
          <w:rFonts w:hint="eastAsia"/>
        </w:rPr>
        <w:t>点击清除账号，则清空账号和密码</w:t>
      </w:r>
    </w:p>
    <w:p w:rsidR="002A5194" w:rsidRDefault="00B74592" w:rsidP="00CC7554">
      <w:pPr>
        <w:numPr>
          <w:ilvl w:val="0"/>
          <w:numId w:val="12"/>
        </w:numPr>
        <w:spacing w:line="240" w:lineRule="auto"/>
        <w:ind w:left="840"/>
        <w:rPr>
          <w:rFonts w:hint="eastAsia"/>
        </w:rPr>
      </w:pPr>
      <w:r>
        <w:rPr>
          <w:rFonts w:hint="eastAsia"/>
        </w:rPr>
        <w:t>PKI</w:t>
      </w:r>
      <w:r w:rsidR="00CC7554">
        <w:rPr>
          <w:rFonts w:hint="eastAsia"/>
        </w:rPr>
        <w:t>验证：</w:t>
      </w:r>
      <w:r w:rsidR="00CC7554" w:rsidRPr="00CC7554">
        <w:rPr>
          <w:rFonts w:hint="eastAsia"/>
        </w:rPr>
        <w:t>有个加密证书（</w:t>
      </w:r>
      <w:r w:rsidR="00CC7554" w:rsidRPr="00CC7554">
        <w:rPr>
          <w:rFonts w:hint="eastAsia"/>
        </w:rPr>
        <w:t>u</w:t>
      </w:r>
      <w:r w:rsidR="00CC7554" w:rsidRPr="00CC7554">
        <w:rPr>
          <w:rFonts w:hint="eastAsia"/>
        </w:rPr>
        <w:t>盾的那种东西），我们读取证书里的身份信息，然后和我们系统比对，存在用户信息就登陆</w:t>
      </w:r>
    </w:p>
    <w:p w:rsidR="002A5194" w:rsidRDefault="002A5194" w:rsidP="00BE7B8F">
      <w:pPr>
        <w:numPr>
          <w:ilvl w:val="0"/>
          <w:numId w:val="12"/>
        </w:numPr>
        <w:spacing w:line="240" w:lineRule="auto"/>
        <w:ind w:left="840"/>
        <w:rPr>
          <w:rFonts w:hint="eastAsia"/>
        </w:rPr>
      </w:pPr>
      <w:r>
        <w:rPr>
          <w:rFonts w:hint="eastAsia"/>
        </w:rPr>
        <w:t>勾选“自动登陆”，双击</w:t>
      </w:r>
      <w:r>
        <w:rPr>
          <w:rFonts w:hint="eastAsia"/>
        </w:rPr>
        <w:t>Client</w:t>
      </w:r>
      <w:r>
        <w:t>.</w:t>
      </w:r>
      <w:r>
        <w:rPr>
          <w:rFonts w:hint="eastAsia"/>
        </w:rPr>
        <w:t>exe</w:t>
      </w:r>
      <w:r>
        <w:rPr>
          <w:rFonts w:hint="eastAsia"/>
        </w:rPr>
        <w:t>文件客户端自动登陆</w:t>
      </w:r>
    </w:p>
    <w:p w:rsidR="00B0045D" w:rsidRDefault="00BD3A07">
      <w:pPr>
        <w:pStyle w:val="2"/>
        <w:spacing w:after="32"/>
      </w:pPr>
      <w:bookmarkStart w:id="16" w:name="_Toc437348915"/>
      <w:r>
        <w:rPr>
          <w:rFonts w:hint="eastAsia"/>
        </w:rPr>
        <w:t>用户快捷菜单</w:t>
      </w:r>
      <w:bookmarkEnd w:id="16"/>
    </w:p>
    <w:p w:rsidR="003C4094" w:rsidRDefault="00B74592" w:rsidP="00BE7B8F">
      <w:pPr>
        <w:numPr>
          <w:ilvl w:val="0"/>
          <w:numId w:val="12"/>
        </w:numPr>
        <w:spacing w:line="240" w:lineRule="auto"/>
        <w:ind w:left="840"/>
        <w:jc w:val="center"/>
        <w:rPr>
          <w:rFonts w:hint="eastAsia"/>
        </w:rPr>
      </w:pPr>
      <w:r>
        <w:rPr>
          <w:rFonts w:hint="eastAsia"/>
        </w:rPr>
        <w:t>进入客户端界面，点击又上方“</w:t>
      </w:r>
      <w:r w:rsidR="00BD3A07">
        <w:rPr>
          <w:rFonts w:hint="eastAsia"/>
        </w:rPr>
        <w:t>用户名称</w:t>
      </w:r>
      <w:r>
        <w:rPr>
          <w:rFonts w:hint="eastAsia"/>
        </w:rPr>
        <w:t>”弹出下拉菜单，如下图示：</w:t>
      </w:r>
    </w:p>
    <w:p w:rsidR="003C4094" w:rsidRDefault="003C4094" w:rsidP="003C4094">
      <w:pPr>
        <w:tabs>
          <w:tab w:val="left" w:pos="840"/>
        </w:tabs>
        <w:spacing w:line="240" w:lineRule="auto"/>
        <w:ind w:left="840"/>
        <w:rPr>
          <w:rFonts w:hint="eastAsia"/>
        </w:rPr>
      </w:pPr>
      <w:r>
        <w:rPr>
          <w:noProof/>
        </w:rPr>
        <w:drawing>
          <wp:inline distT="0" distB="0" distL="0" distR="0" wp14:anchorId="50CD4483" wp14:editId="31D37B88">
            <wp:extent cx="4680000" cy="2466750"/>
            <wp:effectExtent l="0" t="0" r="6350" b="0"/>
            <wp:docPr id="906" name="图片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680000" cy="2466750"/>
                    </a:xfrm>
                    <a:prstGeom prst="rect">
                      <a:avLst/>
                    </a:prstGeom>
                  </pic:spPr>
                </pic:pic>
              </a:graphicData>
            </a:graphic>
          </wp:inline>
        </w:drawing>
      </w:r>
    </w:p>
    <w:p w:rsidR="00957414" w:rsidRDefault="003C4094" w:rsidP="003C4094">
      <w:pPr>
        <w:tabs>
          <w:tab w:val="left" w:pos="840"/>
        </w:tabs>
        <w:spacing w:line="240" w:lineRule="auto"/>
        <w:ind w:left="840" w:firstLineChars="850" w:firstLine="2040"/>
        <w:rPr>
          <w:rFonts w:hint="eastAsia"/>
        </w:rPr>
      </w:pPr>
      <w:r>
        <w:rPr>
          <w:rFonts w:hint="eastAsia"/>
        </w:rPr>
        <w:t>图</w:t>
      </w:r>
      <w:r>
        <w:rPr>
          <w:rFonts w:hint="eastAsia"/>
        </w:rPr>
        <w:t xml:space="preserve">  </w:t>
      </w:r>
      <w:r w:rsidR="00957414">
        <w:rPr>
          <w:rFonts w:hint="eastAsia"/>
        </w:rPr>
        <w:t>用户快捷菜单</w:t>
      </w:r>
    </w:p>
    <w:p w:rsidR="00B0045D" w:rsidRDefault="00B0045D">
      <w:pPr>
        <w:jc w:val="center"/>
        <w:rPr>
          <w:rFonts w:hint="eastAsia"/>
        </w:rPr>
      </w:pPr>
    </w:p>
    <w:p w:rsidR="00B0045D" w:rsidRDefault="00B0045D">
      <w:pPr>
        <w:pStyle w:val="15"/>
        <w:keepNext/>
        <w:keepLines/>
        <w:numPr>
          <w:ilvl w:val="0"/>
          <w:numId w:val="7"/>
        </w:numPr>
        <w:spacing w:before="260" w:after="260" w:line="413" w:lineRule="auto"/>
        <w:ind w:firstLineChars="0"/>
        <w:outlineLvl w:val="2"/>
        <w:rPr>
          <w:rFonts w:ascii="Times New Roman" w:hAnsi="Times New Roman"/>
          <w:b/>
          <w:bCs/>
          <w:vanish/>
          <w:sz w:val="30"/>
          <w:szCs w:val="32"/>
        </w:rPr>
      </w:pPr>
      <w:bookmarkStart w:id="17" w:name="_Toc396218722"/>
      <w:bookmarkStart w:id="18" w:name="_Toc399236759"/>
      <w:bookmarkStart w:id="19" w:name="_Toc1262"/>
      <w:bookmarkStart w:id="20" w:name="_Toc26278"/>
      <w:bookmarkStart w:id="21" w:name="_Toc401759398"/>
      <w:bookmarkStart w:id="22" w:name="_Toc415841825"/>
      <w:bookmarkStart w:id="23" w:name="_Toc415842047"/>
      <w:bookmarkStart w:id="24" w:name="_Toc437348827"/>
      <w:bookmarkStart w:id="25" w:name="_Toc437348916"/>
      <w:bookmarkEnd w:id="17"/>
      <w:bookmarkEnd w:id="18"/>
      <w:bookmarkEnd w:id="19"/>
      <w:bookmarkEnd w:id="20"/>
      <w:bookmarkEnd w:id="21"/>
      <w:bookmarkEnd w:id="22"/>
      <w:bookmarkEnd w:id="23"/>
      <w:bookmarkEnd w:id="24"/>
      <w:bookmarkEnd w:id="25"/>
    </w:p>
    <w:p w:rsidR="00B0045D" w:rsidRDefault="00B0045D">
      <w:pPr>
        <w:pStyle w:val="15"/>
        <w:keepNext/>
        <w:keepLines/>
        <w:numPr>
          <w:ilvl w:val="1"/>
          <w:numId w:val="7"/>
        </w:numPr>
        <w:spacing w:before="260" w:after="260" w:line="413" w:lineRule="auto"/>
        <w:ind w:firstLineChars="0"/>
        <w:outlineLvl w:val="2"/>
        <w:rPr>
          <w:rFonts w:ascii="Times New Roman" w:hAnsi="Times New Roman"/>
          <w:b/>
          <w:bCs/>
          <w:vanish/>
          <w:sz w:val="30"/>
          <w:szCs w:val="32"/>
        </w:rPr>
      </w:pPr>
      <w:bookmarkStart w:id="26" w:name="_Toc396218723"/>
      <w:bookmarkStart w:id="27" w:name="_Toc399236760"/>
      <w:bookmarkStart w:id="28" w:name="_Toc20315"/>
      <w:bookmarkStart w:id="29" w:name="_Toc9618"/>
      <w:bookmarkStart w:id="30" w:name="_Toc401759399"/>
      <w:bookmarkStart w:id="31" w:name="_Toc415841826"/>
      <w:bookmarkStart w:id="32" w:name="_Toc415842048"/>
      <w:bookmarkStart w:id="33" w:name="_Toc437348828"/>
      <w:bookmarkStart w:id="34" w:name="_Toc437348917"/>
      <w:bookmarkEnd w:id="26"/>
      <w:bookmarkEnd w:id="27"/>
      <w:bookmarkEnd w:id="28"/>
      <w:bookmarkEnd w:id="29"/>
      <w:bookmarkEnd w:id="30"/>
      <w:bookmarkEnd w:id="31"/>
      <w:bookmarkEnd w:id="32"/>
      <w:bookmarkEnd w:id="33"/>
      <w:bookmarkEnd w:id="34"/>
    </w:p>
    <w:p w:rsidR="00B0045D" w:rsidRDefault="00B0045D">
      <w:pPr>
        <w:pStyle w:val="15"/>
        <w:keepNext/>
        <w:keepLines/>
        <w:numPr>
          <w:ilvl w:val="1"/>
          <w:numId w:val="7"/>
        </w:numPr>
        <w:spacing w:before="260" w:after="260" w:line="413" w:lineRule="auto"/>
        <w:ind w:firstLineChars="0"/>
        <w:outlineLvl w:val="2"/>
        <w:rPr>
          <w:rFonts w:ascii="Times New Roman" w:hAnsi="Times New Roman"/>
          <w:b/>
          <w:bCs/>
          <w:vanish/>
          <w:sz w:val="30"/>
          <w:szCs w:val="32"/>
        </w:rPr>
      </w:pPr>
      <w:bookmarkStart w:id="35" w:name="_Toc396218724"/>
      <w:bookmarkStart w:id="36" w:name="_Toc399236761"/>
      <w:bookmarkStart w:id="37" w:name="_Toc13785"/>
      <w:bookmarkStart w:id="38" w:name="_Toc599"/>
      <w:bookmarkStart w:id="39" w:name="_Toc401759400"/>
      <w:bookmarkStart w:id="40" w:name="_Toc415841827"/>
      <w:bookmarkStart w:id="41" w:name="_Toc415842049"/>
      <w:bookmarkStart w:id="42" w:name="_Toc437348829"/>
      <w:bookmarkStart w:id="43" w:name="_Toc437348918"/>
      <w:bookmarkEnd w:id="35"/>
      <w:bookmarkEnd w:id="36"/>
      <w:bookmarkEnd w:id="37"/>
      <w:bookmarkEnd w:id="38"/>
      <w:bookmarkEnd w:id="39"/>
      <w:bookmarkEnd w:id="40"/>
      <w:bookmarkEnd w:id="41"/>
      <w:bookmarkEnd w:id="42"/>
      <w:bookmarkEnd w:id="43"/>
    </w:p>
    <w:p w:rsidR="00B0045D" w:rsidRDefault="00BD3A07">
      <w:pPr>
        <w:pStyle w:val="3"/>
        <w:spacing w:after="163"/>
      </w:pPr>
      <w:bookmarkStart w:id="44" w:name="_Toc396218725"/>
      <w:bookmarkStart w:id="45" w:name="_Toc399236762"/>
      <w:bookmarkStart w:id="46" w:name="_Toc437348919"/>
      <w:r>
        <w:rPr>
          <w:rFonts w:hint="eastAsia"/>
        </w:rPr>
        <w:t>选项</w:t>
      </w:r>
      <w:bookmarkEnd w:id="44"/>
      <w:bookmarkEnd w:id="45"/>
      <w:bookmarkEnd w:id="46"/>
    </w:p>
    <w:p w:rsidR="005E1633" w:rsidRDefault="00B74592" w:rsidP="00BE7B8F">
      <w:pPr>
        <w:numPr>
          <w:ilvl w:val="0"/>
          <w:numId w:val="12"/>
        </w:numPr>
        <w:spacing w:line="240" w:lineRule="auto"/>
        <w:ind w:left="840"/>
        <w:jc w:val="center"/>
        <w:rPr>
          <w:rFonts w:hint="eastAsia"/>
        </w:rPr>
      </w:pPr>
      <w:r>
        <w:rPr>
          <w:rFonts w:hint="eastAsia"/>
        </w:rPr>
        <w:t>点击</w:t>
      </w:r>
      <w:r w:rsidR="00BD3A07">
        <w:rPr>
          <w:rFonts w:hint="eastAsia"/>
        </w:rPr>
        <w:t>选项</w:t>
      </w:r>
      <w:r w:rsidR="00BD3A07">
        <w:rPr>
          <w:rFonts w:hint="eastAsia"/>
        </w:rPr>
        <w:t>-</w:t>
      </w:r>
      <w:r w:rsidR="00BD3A07">
        <w:rPr>
          <w:rFonts w:hint="eastAsia"/>
        </w:rPr>
        <w:t>“</w:t>
      </w:r>
      <w:r w:rsidR="00CE247C">
        <w:rPr>
          <w:rFonts w:hint="eastAsia"/>
        </w:rPr>
        <w:t>设置”进入系统界面基本设置</w:t>
      </w:r>
      <w:r w:rsidR="00CE247C">
        <w:rPr>
          <w:rFonts w:hint="eastAsia"/>
        </w:rPr>
        <w:t>-</w:t>
      </w:r>
      <w:r>
        <w:rPr>
          <w:rFonts w:hint="eastAsia"/>
        </w:rPr>
        <w:t>，如下图所示：</w:t>
      </w:r>
    </w:p>
    <w:p w:rsidR="005E1633" w:rsidRDefault="003C4094" w:rsidP="005E1633">
      <w:pPr>
        <w:ind w:firstLine="420"/>
        <w:jc w:val="center"/>
        <w:rPr>
          <w:rFonts w:hint="eastAsia"/>
          <w:noProof/>
        </w:rPr>
      </w:pPr>
      <w:r>
        <w:rPr>
          <w:noProof/>
        </w:rPr>
        <w:drawing>
          <wp:inline distT="0" distB="0" distL="0" distR="0" wp14:anchorId="19722AF5" wp14:editId="6D456767">
            <wp:extent cx="4680000" cy="2537708"/>
            <wp:effectExtent l="0" t="0" r="6350" b="0"/>
            <wp:docPr id="907" name="图片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680000" cy="2537708"/>
                    </a:xfrm>
                    <a:prstGeom prst="rect">
                      <a:avLst/>
                    </a:prstGeom>
                  </pic:spPr>
                </pic:pic>
              </a:graphicData>
            </a:graphic>
          </wp:inline>
        </w:drawing>
      </w:r>
    </w:p>
    <w:p w:rsidR="00957414" w:rsidRDefault="00957414" w:rsidP="005E1633">
      <w:pPr>
        <w:ind w:firstLine="420"/>
        <w:jc w:val="center"/>
        <w:rPr>
          <w:rFonts w:hint="eastAsia"/>
          <w:noProof/>
        </w:rPr>
      </w:pPr>
      <w:r>
        <w:rPr>
          <w:rFonts w:hint="eastAsia"/>
          <w:noProof/>
        </w:rPr>
        <w:t>基本设置</w:t>
      </w:r>
    </w:p>
    <w:p w:rsidR="00B0045D" w:rsidRDefault="00B74592" w:rsidP="00BE7B8F">
      <w:pPr>
        <w:numPr>
          <w:ilvl w:val="0"/>
          <w:numId w:val="12"/>
        </w:numPr>
        <w:spacing w:line="240" w:lineRule="auto"/>
        <w:ind w:left="840"/>
        <w:rPr>
          <w:rFonts w:hint="eastAsia"/>
        </w:rPr>
      </w:pPr>
      <w:r>
        <w:rPr>
          <w:rFonts w:hint="eastAsia"/>
        </w:rPr>
        <w:t>视频抓图路径：修改并设置视频抓图路径</w:t>
      </w:r>
    </w:p>
    <w:p w:rsidR="00B0045D" w:rsidRDefault="001213AD" w:rsidP="00BE7B8F">
      <w:pPr>
        <w:numPr>
          <w:ilvl w:val="0"/>
          <w:numId w:val="12"/>
        </w:numPr>
        <w:spacing w:line="240" w:lineRule="auto"/>
        <w:ind w:left="840"/>
        <w:rPr>
          <w:rFonts w:hint="eastAsia"/>
        </w:rPr>
      </w:pPr>
      <w:r>
        <w:rPr>
          <w:rFonts w:hint="eastAsia"/>
        </w:rPr>
        <w:t>本地录像</w:t>
      </w:r>
      <w:r w:rsidR="00B74592">
        <w:rPr>
          <w:rFonts w:hint="eastAsia"/>
        </w:rPr>
        <w:t>路径：修改并设置本地录像文件保存路径</w:t>
      </w:r>
    </w:p>
    <w:p w:rsidR="005160FF" w:rsidRDefault="005160FF" w:rsidP="00BE7B8F">
      <w:pPr>
        <w:numPr>
          <w:ilvl w:val="0"/>
          <w:numId w:val="12"/>
        </w:numPr>
        <w:spacing w:line="240" w:lineRule="auto"/>
        <w:ind w:left="840"/>
        <w:rPr>
          <w:rFonts w:hint="eastAsia"/>
        </w:rPr>
      </w:pPr>
      <w:r>
        <w:rPr>
          <w:rFonts w:hint="eastAsia"/>
        </w:rPr>
        <w:t>外部程序</w:t>
      </w:r>
      <w:r>
        <w:t>安装路径：</w:t>
      </w:r>
      <w:r>
        <w:rPr>
          <w:rFonts w:hint="eastAsia"/>
        </w:rPr>
        <w:t>添加</w:t>
      </w:r>
      <w:r>
        <w:t>外部</w:t>
      </w:r>
      <w:r>
        <w:rPr>
          <w:rFonts w:hint="eastAsia"/>
        </w:rPr>
        <w:t>拓展</w:t>
      </w:r>
      <w:r>
        <w:t>程序</w:t>
      </w:r>
      <w:r>
        <w:rPr>
          <w:rFonts w:hint="eastAsia"/>
        </w:rPr>
        <w:t>保存</w:t>
      </w:r>
      <w:r>
        <w:t>路径</w:t>
      </w:r>
    </w:p>
    <w:p w:rsidR="00B0045D" w:rsidRDefault="001213AD" w:rsidP="00BE7B8F">
      <w:pPr>
        <w:numPr>
          <w:ilvl w:val="0"/>
          <w:numId w:val="12"/>
        </w:numPr>
        <w:spacing w:line="240" w:lineRule="auto"/>
        <w:ind w:left="840"/>
        <w:rPr>
          <w:rFonts w:hint="eastAsia"/>
        </w:rPr>
      </w:pPr>
      <w:r>
        <w:rPr>
          <w:rFonts w:hint="eastAsia"/>
        </w:rPr>
        <w:t>启动</w:t>
      </w:r>
      <w:r w:rsidR="00B74592">
        <w:rPr>
          <w:rFonts w:hint="eastAsia"/>
        </w:rPr>
        <w:t>接收联动事件：勾选“启用接收联动事件”，则表示接收联动报警事件，反之则不接收</w:t>
      </w:r>
    </w:p>
    <w:p w:rsidR="00B0045D" w:rsidRDefault="001213AD" w:rsidP="00BE7B8F">
      <w:pPr>
        <w:numPr>
          <w:ilvl w:val="0"/>
          <w:numId w:val="12"/>
        </w:numPr>
        <w:spacing w:line="240" w:lineRule="auto"/>
        <w:ind w:left="840"/>
        <w:rPr>
          <w:rFonts w:hint="eastAsia"/>
        </w:rPr>
      </w:pPr>
      <w:r>
        <w:rPr>
          <w:rFonts w:hint="eastAsia"/>
        </w:rPr>
        <w:t>启用</w:t>
      </w:r>
      <w:r w:rsidR="00B74592">
        <w:rPr>
          <w:rFonts w:hint="eastAsia"/>
        </w:rPr>
        <w:t>语音播报：勾选“启用语音播报”，则表示接收语音播报，反之则不接收</w:t>
      </w:r>
    </w:p>
    <w:p w:rsidR="005E1633" w:rsidRDefault="005E1633" w:rsidP="00BE7B8F">
      <w:pPr>
        <w:numPr>
          <w:ilvl w:val="0"/>
          <w:numId w:val="12"/>
        </w:numPr>
        <w:spacing w:line="240" w:lineRule="auto"/>
        <w:ind w:left="840"/>
        <w:rPr>
          <w:rFonts w:hint="eastAsia"/>
        </w:rPr>
      </w:pPr>
      <w:r>
        <w:rPr>
          <w:rFonts w:hint="eastAsia"/>
        </w:rPr>
        <w:t>启用报警提示框：勾选则启动，不勾选则不弹窗提示</w:t>
      </w:r>
    </w:p>
    <w:p w:rsidR="00CE247C" w:rsidRDefault="00663382" w:rsidP="00CE247C">
      <w:pPr>
        <w:tabs>
          <w:tab w:val="left" w:pos="840"/>
        </w:tabs>
        <w:spacing w:line="240" w:lineRule="auto"/>
        <w:ind w:left="420"/>
        <w:jc w:val="left"/>
        <w:rPr>
          <w:rFonts w:hint="eastAsia"/>
        </w:rPr>
      </w:pPr>
      <w:r>
        <w:tab/>
      </w:r>
      <w:r w:rsidR="00CE247C">
        <w:rPr>
          <w:rFonts w:hint="eastAsia"/>
        </w:rPr>
        <w:t>点击界面的“常用设置”进入常用功能设置，如图所示：</w:t>
      </w:r>
    </w:p>
    <w:p w:rsidR="005E1633" w:rsidRDefault="003C4094" w:rsidP="005E1633">
      <w:pPr>
        <w:tabs>
          <w:tab w:val="left" w:pos="840"/>
        </w:tabs>
        <w:spacing w:line="240" w:lineRule="auto"/>
        <w:ind w:left="420"/>
        <w:jc w:val="center"/>
        <w:rPr>
          <w:rFonts w:hint="eastAsia"/>
          <w:noProof/>
        </w:rPr>
      </w:pPr>
      <w:r>
        <w:rPr>
          <w:noProof/>
        </w:rPr>
        <w:drawing>
          <wp:inline distT="0" distB="0" distL="0" distR="0" wp14:anchorId="0C2B0A1D" wp14:editId="4056503B">
            <wp:extent cx="4680000" cy="2428834"/>
            <wp:effectExtent l="0" t="0" r="6350" b="0"/>
            <wp:docPr id="908" name="图片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680000" cy="2428834"/>
                    </a:xfrm>
                    <a:prstGeom prst="rect">
                      <a:avLst/>
                    </a:prstGeom>
                  </pic:spPr>
                </pic:pic>
              </a:graphicData>
            </a:graphic>
          </wp:inline>
        </w:drawing>
      </w:r>
    </w:p>
    <w:p w:rsidR="00957414" w:rsidRDefault="00957414" w:rsidP="005E1633">
      <w:pPr>
        <w:tabs>
          <w:tab w:val="left" w:pos="840"/>
        </w:tabs>
        <w:spacing w:line="240" w:lineRule="auto"/>
        <w:ind w:left="420"/>
        <w:jc w:val="center"/>
        <w:rPr>
          <w:rFonts w:hint="eastAsia"/>
          <w:noProof/>
        </w:rPr>
      </w:pPr>
      <w:r>
        <w:rPr>
          <w:rFonts w:hint="eastAsia"/>
          <w:noProof/>
        </w:rPr>
        <w:t>常规设置</w:t>
      </w:r>
    </w:p>
    <w:p w:rsidR="005E1633" w:rsidRDefault="005E1633" w:rsidP="00BE7B8F">
      <w:pPr>
        <w:numPr>
          <w:ilvl w:val="0"/>
          <w:numId w:val="12"/>
        </w:numPr>
        <w:spacing w:line="240" w:lineRule="auto"/>
        <w:ind w:left="840"/>
        <w:rPr>
          <w:rFonts w:hint="eastAsia"/>
          <w:noProof/>
        </w:rPr>
      </w:pPr>
      <w:r>
        <w:rPr>
          <w:rFonts w:hint="eastAsia"/>
          <w:noProof/>
        </w:rPr>
        <w:t>3D</w:t>
      </w:r>
      <w:r>
        <w:rPr>
          <w:rFonts w:hint="eastAsia"/>
          <w:noProof/>
        </w:rPr>
        <w:t>反向设置：从左至右拉框放大，从右至左缩小，启动的反向操作</w:t>
      </w:r>
    </w:p>
    <w:p w:rsidR="005E1633" w:rsidRDefault="005E1633" w:rsidP="00BE7B8F">
      <w:pPr>
        <w:numPr>
          <w:ilvl w:val="0"/>
          <w:numId w:val="12"/>
        </w:numPr>
        <w:spacing w:line="240" w:lineRule="auto"/>
        <w:ind w:left="840"/>
        <w:rPr>
          <w:rFonts w:hint="eastAsia"/>
          <w:noProof/>
        </w:rPr>
      </w:pPr>
      <w:r>
        <w:rPr>
          <w:rFonts w:hint="eastAsia"/>
          <w:noProof/>
        </w:rPr>
        <w:t>默认展开云台：开启则在视频资源树下方默认展开云台控制</w:t>
      </w:r>
    </w:p>
    <w:p w:rsidR="005E1633" w:rsidRDefault="005E1633" w:rsidP="00BE7B8F">
      <w:pPr>
        <w:numPr>
          <w:ilvl w:val="0"/>
          <w:numId w:val="12"/>
        </w:numPr>
        <w:spacing w:line="240" w:lineRule="auto"/>
        <w:ind w:left="840"/>
        <w:rPr>
          <w:rFonts w:hint="eastAsia"/>
          <w:noProof/>
        </w:rPr>
      </w:pPr>
      <w:r>
        <w:rPr>
          <w:rFonts w:hint="eastAsia"/>
          <w:noProof/>
        </w:rPr>
        <w:lastRenderedPageBreak/>
        <w:t>双击窗格全屏：开启则双击视频全屏展示</w:t>
      </w:r>
    </w:p>
    <w:p w:rsidR="005E1633" w:rsidRDefault="005E1633" w:rsidP="00BE7B8F">
      <w:pPr>
        <w:numPr>
          <w:ilvl w:val="0"/>
          <w:numId w:val="12"/>
        </w:numPr>
        <w:spacing w:line="240" w:lineRule="auto"/>
        <w:ind w:left="840"/>
        <w:rPr>
          <w:rFonts w:hint="eastAsia"/>
          <w:noProof/>
        </w:rPr>
      </w:pPr>
      <w:r>
        <w:rPr>
          <w:rFonts w:hint="eastAsia"/>
          <w:noProof/>
        </w:rPr>
        <w:t>打开设备提示：开启则打开不在线视频会提示，取消则不提示</w:t>
      </w:r>
    </w:p>
    <w:p w:rsidR="005E1633" w:rsidRDefault="005E1633" w:rsidP="00BE7B8F">
      <w:pPr>
        <w:numPr>
          <w:ilvl w:val="0"/>
          <w:numId w:val="12"/>
        </w:numPr>
        <w:spacing w:line="240" w:lineRule="auto"/>
        <w:ind w:left="840"/>
        <w:rPr>
          <w:rFonts w:hint="eastAsia"/>
          <w:noProof/>
        </w:rPr>
      </w:pPr>
      <w:r>
        <w:rPr>
          <w:rFonts w:hint="eastAsia"/>
          <w:noProof/>
        </w:rPr>
        <w:t>切换关闭视频：</w:t>
      </w:r>
      <w:r w:rsidR="00651662">
        <w:rPr>
          <w:rFonts w:hint="eastAsia"/>
          <w:noProof/>
        </w:rPr>
        <w:t>切换到其他模块则关闭视频</w:t>
      </w:r>
    </w:p>
    <w:p w:rsidR="005E1633" w:rsidRDefault="005E1633" w:rsidP="00BE7B8F">
      <w:pPr>
        <w:numPr>
          <w:ilvl w:val="0"/>
          <w:numId w:val="12"/>
        </w:numPr>
        <w:spacing w:line="240" w:lineRule="auto"/>
        <w:ind w:left="840"/>
        <w:rPr>
          <w:rFonts w:hint="eastAsia"/>
          <w:noProof/>
        </w:rPr>
      </w:pPr>
      <w:r>
        <w:rPr>
          <w:rFonts w:hint="eastAsia"/>
          <w:noProof/>
        </w:rPr>
        <w:t>回归守望位：</w:t>
      </w:r>
      <w:r w:rsidR="00651662">
        <w:rPr>
          <w:rFonts w:hint="eastAsia"/>
          <w:noProof/>
        </w:rPr>
        <w:t>设置回归守望为的时间</w:t>
      </w:r>
      <w:r w:rsidR="00651662">
        <w:rPr>
          <w:rFonts w:hint="eastAsia"/>
          <w:noProof/>
        </w:rPr>
        <w:t>/s</w:t>
      </w:r>
    </w:p>
    <w:p w:rsidR="005E1633" w:rsidRDefault="005E1633" w:rsidP="00BE7B8F">
      <w:pPr>
        <w:numPr>
          <w:ilvl w:val="0"/>
          <w:numId w:val="12"/>
        </w:numPr>
        <w:spacing w:line="240" w:lineRule="auto"/>
        <w:ind w:left="840"/>
        <w:rPr>
          <w:rFonts w:hint="eastAsia"/>
          <w:noProof/>
        </w:rPr>
      </w:pPr>
      <w:r>
        <w:rPr>
          <w:rFonts w:hint="eastAsia"/>
          <w:noProof/>
        </w:rPr>
        <w:t>初始画面比例：</w:t>
      </w:r>
      <w:r w:rsidR="00651662">
        <w:rPr>
          <w:rFonts w:hint="eastAsia"/>
          <w:noProof/>
        </w:rPr>
        <w:t>设置初次打开视频窗格的比例</w:t>
      </w:r>
    </w:p>
    <w:p w:rsidR="0001205C" w:rsidRDefault="005E1633" w:rsidP="0001205C">
      <w:pPr>
        <w:numPr>
          <w:ilvl w:val="0"/>
          <w:numId w:val="12"/>
        </w:numPr>
        <w:spacing w:line="240" w:lineRule="auto"/>
        <w:ind w:left="840"/>
        <w:rPr>
          <w:rFonts w:hint="eastAsia"/>
          <w:noProof/>
        </w:rPr>
      </w:pPr>
      <w:r>
        <w:rPr>
          <w:rFonts w:hint="eastAsia"/>
          <w:noProof/>
        </w:rPr>
        <w:t>快速回放时间：</w:t>
      </w:r>
      <w:r w:rsidR="00651662">
        <w:rPr>
          <w:rFonts w:hint="eastAsia"/>
          <w:noProof/>
        </w:rPr>
        <w:t>设置快放的时间</w:t>
      </w:r>
      <w:r w:rsidR="00651662">
        <w:rPr>
          <w:rFonts w:hint="eastAsia"/>
          <w:noProof/>
        </w:rPr>
        <w:t>/s</w:t>
      </w:r>
    </w:p>
    <w:p w:rsidR="0001205C" w:rsidRDefault="0001205C" w:rsidP="0001205C">
      <w:pPr>
        <w:numPr>
          <w:ilvl w:val="0"/>
          <w:numId w:val="12"/>
        </w:numPr>
        <w:spacing w:line="240" w:lineRule="auto"/>
        <w:ind w:left="840"/>
        <w:rPr>
          <w:rFonts w:hint="eastAsia"/>
          <w:noProof/>
        </w:rPr>
      </w:pPr>
      <w:r>
        <w:rPr>
          <w:rFonts w:hint="eastAsia"/>
        </w:rPr>
        <w:t>视频资源切换：设置</w:t>
      </w:r>
      <w:r>
        <w:rPr>
          <w:rFonts w:hint="eastAsia"/>
          <w:noProof/>
        </w:rPr>
        <w:t>进行视频地图资源切换</w:t>
      </w:r>
    </w:p>
    <w:p w:rsidR="003C4094" w:rsidRDefault="003C4094" w:rsidP="003C4094">
      <w:pPr>
        <w:tabs>
          <w:tab w:val="left" w:pos="840"/>
        </w:tabs>
        <w:spacing w:line="240" w:lineRule="auto"/>
        <w:ind w:left="840"/>
        <w:rPr>
          <w:rFonts w:hint="eastAsia"/>
        </w:rPr>
      </w:pPr>
      <w:r>
        <w:rPr>
          <w:rFonts w:hint="eastAsia"/>
        </w:rPr>
        <w:t>点击界面的“高级设置”进入常用功能设置，如图所示：</w:t>
      </w:r>
    </w:p>
    <w:p w:rsidR="003C4094" w:rsidRDefault="003C4094" w:rsidP="003C4094">
      <w:pPr>
        <w:tabs>
          <w:tab w:val="left" w:pos="840"/>
        </w:tabs>
        <w:spacing w:line="240" w:lineRule="auto"/>
        <w:ind w:left="840"/>
        <w:rPr>
          <w:rFonts w:hint="eastAsia"/>
        </w:rPr>
      </w:pPr>
      <w:r>
        <w:rPr>
          <w:noProof/>
        </w:rPr>
        <w:drawing>
          <wp:inline distT="0" distB="0" distL="0" distR="0" wp14:anchorId="7E8BA48C" wp14:editId="512A8CF1">
            <wp:extent cx="4680000" cy="2391458"/>
            <wp:effectExtent l="0" t="0" r="6350" b="8890"/>
            <wp:docPr id="909" name="图片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80000" cy="2391458"/>
                    </a:xfrm>
                    <a:prstGeom prst="rect">
                      <a:avLst/>
                    </a:prstGeom>
                  </pic:spPr>
                </pic:pic>
              </a:graphicData>
            </a:graphic>
          </wp:inline>
        </w:drawing>
      </w:r>
    </w:p>
    <w:p w:rsidR="00DC4A5C" w:rsidRDefault="00DC4A5C" w:rsidP="00DC4A5C">
      <w:pPr>
        <w:tabs>
          <w:tab w:val="left" w:pos="840"/>
        </w:tabs>
        <w:spacing w:line="240" w:lineRule="auto"/>
        <w:ind w:left="840"/>
        <w:jc w:val="center"/>
        <w:rPr>
          <w:rFonts w:hint="eastAsia"/>
        </w:rPr>
      </w:pPr>
      <w:r>
        <w:rPr>
          <w:rFonts w:hint="eastAsia"/>
        </w:rPr>
        <w:t>高级设置</w:t>
      </w:r>
    </w:p>
    <w:p w:rsidR="005E1633" w:rsidRDefault="005E1633" w:rsidP="00BE7B8F">
      <w:pPr>
        <w:numPr>
          <w:ilvl w:val="0"/>
          <w:numId w:val="12"/>
        </w:numPr>
        <w:spacing w:line="240" w:lineRule="auto"/>
        <w:ind w:left="840"/>
        <w:rPr>
          <w:rFonts w:hint="eastAsia"/>
          <w:noProof/>
        </w:rPr>
      </w:pPr>
      <w:r>
        <w:rPr>
          <w:rFonts w:hint="eastAsia"/>
          <w:noProof/>
        </w:rPr>
        <w:t>视频转子码流：</w:t>
      </w:r>
      <w:r w:rsidR="00651662">
        <w:rPr>
          <w:rFonts w:hint="eastAsia"/>
          <w:noProof/>
        </w:rPr>
        <w:t>设置当打开</w:t>
      </w:r>
      <w:r w:rsidR="00651662">
        <w:rPr>
          <w:rFonts w:hint="eastAsia"/>
          <w:noProof/>
        </w:rPr>
        <w:t>n</w:t>
      </w:r>
      <w:r w:rsidR="00651662">
        <w:rPr>
          <w:rFonts w:hint="eastAsia"/>
          <w:noProof/>
        </w:rPr>
        <w:t>路视频后进行子码流切换</w:t>
      </w:r>
    </w:p>
    <w:p w:rsidR="00B0045D" w:rsidRDefault="00B74592">
      <w:pPr>
        <w:pStyle w:val="3"/>
        <w:spacing w:after="163"/>
      </w:pPr>
      <w:bookmarkStart w:id="47" w:name="_Toc437348920"/>
      <w:r>
        <w:rPr>
          <w:rFonts w:hint="eastAsia"/>
        </w:rPr>
        <w:t>帮助</w:t>
      </w:r>
      <w:bookmarkEnd w:id="47"/>
    </w:p>
    <w:p w:rsidR="00B0045D" w:rsidRDefault="00E155AB" w:rsidP="00BE7B8F">
      <w:pPr>
        <w:numPr>
          <w:ilvl w:val="0"/>
          <w:numId w:val="12"/>
        </w:numPr>
        <w:spacing w:line="240" w:lineRule="auto"/>
        <w:ind w:left="840"/>
        <w:rPr>
          <w:rFonts w:hint="eastAsia"/>
        </w:rPr>
      </w:pPr>
      <w:r>
        <w:rPr>
          <w:rFonts w:hint="eastAsia"/>
        </w:rPr>
        <w:t>点击“帮助”选项，弹出检查更新和关于</w:t>
      </w:r>
      <w:r w:rsidR="00B74592">
        <w:rPr>
          <w:rFonts w:hint="eastAsia"/>
        </w:rPr>
        <w:t>，如下图所示，</w:t>
      </w:r>
    </w:p>
    <w:p w:rsidR="00B0045D" w:rsidRDefault="00DC4A5C">
      <w:pPr>
        <w:jc w:val="center"/>
        <w:rPr>
          <w:rFonts w:hint="eastAsia"/>
        </w:rPr>
      </w:pPr>
      <w:r>
        <w:rPr>
          <w:noProof/>
        </w:rPr>
        <w:drawing>
          <wp:inline distT="0" distB="0" distL="0" distR="0" wp14:anchorId="01CAF5C0" wp14:editId="770ACA7B">
            <wp:extent cx="4680000" cy="2933125"/>
            <wp:effectExtent l="0" t="0" r="6350" b="635"/>
            <wp:docPr id="910" name="图片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680000" cy="2933125"/>
                    </a:xfrm>
                    <a:prstGeom prst="rect">
                      <a:avLst/>
                    </a:prstGeom>
                  </pic:spPr>
                </pic:pic>
              </a:graphicData>
            </a:graphic>
          </wp:inline>
        </w:drawing>
      </w:r>
    </w:p>
    <w:p w:rsidR="00B0045D" w:rsidRDefault="00B74592">
      <w:pPr>
        <w:jc w:val="center"/>
        <w:rPr>
          <w:rFonts w:hint="eastAsia"/>
        </w:rPr>
      </w:pPr>
      <w:r>
        <w:rPr>
          <w:rFonts w:hint="eastAsia"/>
        </w:rPr>
        <w:t>帮助</w:t>
      </w:r>
    </w:p>
    <w:p w:rsidR="00B0045D" w:rsidRDefault="00B74592" w:rsidP="00BE7B8F">
      <w:pPr>
        <w:numPr>
          <w:ilvl w:val="0"/>
          <w:numId w:val="12"/>
        </w:numPr>
        <w:spacing w:line="240" w:lineRule="auto"/>
        <w:ind w:left="840"/>
        <w:rPr>
          <w:rFonts w:hint="eastAsia"/>
        </w:rPr>
      </w:pPr>
      <w:r>
        <w:rPr>
          <w:rFonts w:hint="eastAsia"/>
        </w:rPr>
        <w:lastRenderedPageBreak/>
        <w:t>检查更新：检查当前版本和中心服务器版本是否一致，不一致会提示更新。</w:t>
      </w:r>
    </w:p>
    <w:p w:rsidR="00B0045D" w:rsidRDefault="004D47B5" w:rsidP="00BE7B8F">
      <w:pPr>
        <w:numPr>
          <w:ilvl w:val="0"/>
          <w:numId w:val="12"/>
        </w:numPr>
        <w:spacing w:line="240" w:lineRule="auto"/>
        <w:ind w:left="840"/>
        <w:rPr>
          <w:rFonts w:hint="eastAsia"/>
        </w:rPr>
      </w:pPr>
      <w:r>
        <w:rPr>
          <w:rFonts w:hint="eastAsia"/>
        </w:rPr>
        <w:t>关于</w:t>
      </w:r>
      <w:r w:rsidR="00B74592">
        <w:rPr>
          <w:rFonts w:hint="eastAsia"/>
        </w:rPr>
        <w:t>：查看版本号和相关版权说明信息。</w:t>
      </w:r>
    </w:p>
    <w:p w:rsidR="00B0045D" w:rsidRDefault="00CE247C" w:rsidP="00CE247C">
      <w:pPr>
        <w:pStyle w:val="3"/>
        <w:spacing w:after="163"/>
      </w:pPr>
      <w:bookmarkStart w:id="48" w:name="_Toc437348921"/>
      <w:r>
        <w:rPr>
          <w:rFonts w:hint="eastAsia"/>
        </w:rPr>
        <w:t>更改密码</w:t>
      </w:r>
      <w:bookmarkEnd w:id="48"/>
    </w:p>
    <w:p w:rsidR="00CE247C" w:rsidRDefault="00CE247C" w:rsidP="00BE7B8F">
      <w:pPr>
        <w:numPr>
          <w:ilvl w:val="0"/>
          <w:numId w:val="12"/>
        </w:numPr>
        <w:spacing w:line="240" w:lineRule="auto"/>
        <w:ind w:left="840"/>
        <w:rPr>
          <w:rFonts w:hint="eastAsia"/>
        </w:rPr>
      </w:pPr>
      <w:r>
        <w:rPr>
          <w:rFonts w:hint="eastAsia"/>
        </w:rPr>
        <w:t>可在此处快速修改登陆用户的密码，如图所示：</w:t>
      </w:r>
    </w:p>
    <w:p w:rsidR="00CE247C" w:rsidRDefault="00DC4A5C" w:rsidP="00990071">
      <w:pPr>
        <w:jc w:val="center"/>
        <w:rPr>
          <w:rFonts w:hint="eastAsia"/>
        </w:rPr>
      </w:pPr>
      <w:r>
        <w:rPr>
          <w:noProof/>
        </w:rPr>
        <w:drawing>
          <wp:inline distT="0" distB="0" distL="0" distR="0" wp14:anchorId="236CE2B2" wp14:editId="55A0176C">
            <wp:extent cx="4680000" cy="2435875"/>
            <wp:effectExtent l="0" t="0" r="6350" b="2540"/>
            <wp:docPr id="911" name="图片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680000" cy="2435875"/>
                    </a:xfrm>
                    <a:prstGeom prst="rect">
                      <a:avLst/>
                    </a:prstGeom>
                  </pic:spPr>
                </pic:pic>
              </a:graphicData>
            </a:graphic>
          </wp:inline>
        </w:drawing>
      </w:r>
    </w:p>
    <w:p w:rsidR="00957414" w:rsidRPr="00CE247C" w:rsidRDefault="00957414" w:rsidP="00990071">
      <w:pPr>
        <w:jc w:val="center"/>
        <w:rPr>
          <w:rFonts w:hint="eastAsia"/>
        </w:rPr>
      </w:pPr>
      <w:r>
        <w:rPr>
          <w:rFonts w:hint="eastAsia"/>
        </w:rPr>
        <w:t>修改登陆密码</w:t>
      </w:r>
    </w:p>
    <w:p w:rsidR="00B0045D" w:rsidRDefault="00B74592">
      <w:pPr>
        <w:pStyle w:val="3"/>
        <w:spacing w:after="163"/>
      </w:pPr>
      <w:bookmarkStart w:id="49" w:name="_Toc437348922"/>
      <w:r>
        <w:rPr>
          <w:rFonts w:hint="eastAsia"/>
        </w:rPr>
        <w:t>注销</w:t>
      </w:r>
      <w:bookmarkEnd w:id="49"/>
    </w:p>
    <w:p w:rsidR="00B0045D" w:rsidRDefault="001F70A4" w:rsidP="00BE7B8F">
      <w:pPr>
        <w:numPr>
          <w:ilvl w:val="0"/>
          <w:numId w:val="12"/>
        </w:numPr>
        <w:spacing w:line="240" w:lineRule="auto"/>
        <w:ind w:left="840"/>
        <w:rPr>
          <w:rFonts w:hint="eastAsia"/>
        </w:rPr>
      </w:pPr>
      <w:r>
        <w:rPr>
          <w:rFonts w:hint="eastAsia"/>
        </w:rPr>
        <w:t>点击“注销”选项，系统会提示是否注销当前用户，选择“注销</w:t>
      </w:r>
      <w:r w:rsidR="00B74592">
        <w:rPr>
          <w:rFonts w:hint="eastAsia"/>
        </w:rPr>
        <w:t>”则注销当</w:t>
      </w:r>
      <w:r>
        <w:rPr>
          <w:rFonts w:hint="eastAsia"/>
        </w:rPr>
        <w:t>前用户并重新进入到客户端登录界面，选择“取消</w:t>
      </w:r>
      <w:r w:rsidR="00B74592">
        <w:rPr>
          <w:rFonts w:hint="eastAsia"/>
        </w:rPr>
        <w:t>”则不注销，取消本次操作，如图</w:t>
      </w:r>
      <w:r>
        <w:rPr>
          <w:rFonts w:hint="eastAsia"/>
        </w:rPr>
        <w:t>：</w:t>
      </w:r>
    </w:p>
    <w:p w:rsidR="00B0045D" w:rsidRDefault="00DC4A5C" w:rsidP="00957414">
      <w:pPr>
        <w:ind w:firstLine="420"/>
        <w:jc w:val="center"/>
        <w:rPr>
          <w:rFonts w:hint="eastAsia"/>
        </w:rPr>
      </w:pPr>
      <w:r>
        <w:rPr>
          <w:noProof/>
        </w:rPr>
        <w:drawing>
          <wp:inline distT="0" distB="0" distL="0" distR="0" wp14:anchorId="6DFA57C9" wp14:editId="25786BC5">
            <wp:extent cx="4680000" cy="2403375"/>
            <wp:effectExtent l="0" t="0" r="6350" b="0"/>
            <wp:docPr id="912" name="图片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680000" cy="2403375"/>
                    </a:xfrm>
                    <a:prstGeom prst="rect">
                      <a:avLst/>
                    </a:prstGeom>
                  </pic:spPr>
                </pic:pic>
              </a:graphicData>
            </a:graphic>
          </wp:inline>
        </w:drawing>
      </w:r>
    </w:p>
    <w:p w:rsidR="00957414" w:rsidRDefault="00957414" w:rsidP="00957414">
      <w:pPr>
        <w:ind w:firstLine="420"/>
        <w:jc w:val="center"/>
        <w:rPr>
          <w:rFonts w:hint="eastAsia"/>
        </w:rPr>
      </w:pPr>
      <w:r>
        <w:rPr>
          <w:rFonts w:hint="eastAsia"/>
        </w:rPr>
        <w:t>注销</w:t>
      </w:r>
    </w:p>
    <w:p w:rsidR="00B0045D" w:rsidRDefault="00B74592">
      <w:pPr>
        <w:pStyle w:val="3"/>
        <w:spacing w:after="163"/>
      </w:pPr>
      <w:bookmarkStart w:id="50" w:name="_Toc437348923"/>
      <w:r>
        <w:rPr>
          <w:rFonts w:hint="eastAsia"/>
        </w:rPr>
        <w:t>退出</w:t>
      </w:r>
      <w:bookmarkEnd w:id="50"/>
    </w:p>
    <w:p w:rsidR="00B0045D" w:rsidRDefault="00B74592" w:rsidP="00BE7B8F">
      <w:pPr>
        <w:numPr>
          <w:ilvl w:val="0"/>
          <w:numId w:val="12"/>
        </w:numPr>
        <w:spacing w:line="240" w:lineRule="auto"/>
        <w:ind w:left="840"/>
        <w:rPr>
          <w:rFonts w:hint="eastAsia"/>
        </w:rPr>
      </w:pPr>
      <w:r>
        <w:rPr>
          <w:rFonts w:hint="eastAsia"/>
        </w:rPr>
        <w:t>点击“退出”选项，则系统会提示确定要退出</w:t>
      </w:r>
      <w:r>
        <w:rPr>
          <w:rFonts w:hint="eastAsia"/>
        </w:rPr>
        <w:t>PSAP</w:t>
      </w:r>
      <w:r w:rsidR="007D0CA4">
        <w:rPr>
          <w:rFonts w:hint="eastAsia"/>
        </w:rPr>
        <w:t>程序，选择“确定”</w:t>
      </w:r>
      <w:r w:rsidR="007D0CA4">
        <w:rPr>
          <w:rFonts w:hint="eastAsia"/>
        </w:rPr>
        <w:lastRenderedPageBreak/>
        <w:t>则退出，选择“取消</w:t>
      </w:r>
      <w:r>
        <w:rPr>
          <w:rFonts w:hint="eastAsia"/>
        </w:rPr>
        <w:t>”则</w:t>
      </w:r>
      <w:r w:rsidR="00233261">
        <w:rPr>
          <w:rFonts w:hint="eastAsia"/>
        </w:rPr>
        <w:t>取消</w:t>
      </w:r>
      <w:r w:rsidR="00233261">
        <w:t>当前退出操作</w:t>
      </w:r>
      <w:r>
        <w:rPr>
          <w:rFonts w:hint="eastAsia"/>
        </w:rPr>
        <w:t>，如图：</w:t>
      </w:r>
    </w:p>
    <w:p w:rsidR="00B0045D" w:rsidRDefault="00DC4A5C" w:rsidP="00290CD2">
      <w:pPr>
        <w:jc w:val="center"/>
        <w:rPr>
          <w:rFonts w:hint="eastAsia"/>
        </w:rPr>
      </w:pPr>
      <w:r>
        <w:rPr>
          <w:noProof/>
        </w:rPr>
        <w:drawing>
          <wp:inline distT="0" distB="0" distL="0" distR="0" wp14:anchorId="6CFA9056" wp14:editId="45EF68DB">
            <wp:extent cx="4680000" cy="2422333"/>
            <wp:effectExtent l="0" t="0" r="6350" b="0"/>
            <wp:docPr id="913" name="图片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80000" cy="2422333"/>
                    </a:xfrm>
                    <a:prstGeom prst="rect">
                      <a:avLst/>
                    </a:prstGeom>
                  </pic:spPr>
                </pic:pic>
              </a:graphicData>
            </a:graphic>
          </wp:inline>
        </w:drawing>
      </w:r>
    </w:p>
    <w:p w:rsidR="00B0045D" w:rsidRDefault="00957414">
      <w:pPr>
        <w:jc w:val="center"/>
        <w:rPr>
          <w:rFonts w:hint="eastAsia"/>
        </w:rPr>
      </w:pPr>
      <w:r>
        <w:rPr>
          <w:rFonts w:hint="eastAsia"/>
        </w:rPr>
        <w:t>退出</w:t>
      </w:r>
    </w:p>
    <w:p w:rsidR="00B0045D" w:rsidRDefault="00B74592">
      <w:pPr>
        <w:pStyle w:val="2"/>
        <w:spacing w:after="32"/>
      </w:pPr>
      <w:bookmarkStart w:id="51" w:name="_Toc396218730"/>
      <w:bookmarkStart w:id="52" w:name="_Toc399236767"/>
      <w:bookmarkStart w:id="53" w:name="_Toc437348924"/>
      <w:r>
        <w:rPr>
          <w:rFonts w:hint="eastAsia"/>
        </w:rPr>
        <w:t>客户端退出</w:t>
      </w:r>
      <w:bookmarkEnd w:id="51"/>
      <w:bookmarkEnd w:id="52"/>
      <w:bookmarkEnd w:id="53"/>
    </w:p>
    <w:p w:rsidR="00B0045D" w:rsidRDefault="00B74592" w:rsidP="00BE7B8F">
      <w:pPr>
        <w:numPr>
          <w:ilvl w:val="0"/>
          <w:numId w:val="12"/>
        </w:numPr>
        <w:spacing w:line="240" w:lineRule="auto"/>
        <w:ind w:left="840"/>
        <w:rPr>
          <w:rFonts w:hint="eastAsia"/>
        </w:rPr>
      </w:pPr>
      <w:r>
        <w:rPr>
          <w:rFonts w:hint="eastAsia"/>
        </w:rPr>
        <w:t>点击右上方</w:t>
      </w:r>
      <w:r w:rsidR="007D0CA4">
        <w:rPr>
          <w:rFonts w:hint="eastAsia"/>
        </w:rPr>
        <w:t>快捷</w:t>
      </w:r>
      <w:r w:rsidR="007D0CA4">
        <w:t>菜单</w:t>
      </w:r>
      <w:r w:rsidR="00901946">
        <w:rPr>
          <w:noProof/>
        </w:rPr>
        <w:drawing>
          <wp:inline distT="0" distB="0" distL="0" distR="0">
            <wp:extent cx="1009650" cy="352425"/>
            <wp:effectExtent l="0" t="0" r="0" b="9525"/>
            <wp:docPr id="12" name="Picture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9650" cy="352425"/>
                    </a:xfrm>
                    <a:prstGeom prst="rect">
                      <a:avLst/>
                    </a:prstGeom>
                    <a:noFill/>
                    <a:ln>
                      <a:noFill/>
                    </a:ln>
                  </pic:spPr>
                </pic:pic>
              </a:graphicData>
            </a:graphic>
          </wp:inline>
        </w:drawing>
      </w:r>
      <w:r w:rsidR="007D0CA4">
        <w:rPr>
          <w:rFonts w:hint="eastAsia"/>
        </w:rPr>
        <w:t>，用户</w:t>
      </w:r>
      <w:r w:rsidR="007D0CA4">
        <w:t>可以</w:t>
      </w:r>
      <w:r w:rsidR="007D0CA4">
        <w:rPr>
          <w:rFonts w:hint="eastAsia"/>
        </w:rPr>
        <w:t>退出、</w:t>
      </w:r>
      <w:r w:rsidR="007D0CA4">
        <w:t>放大、缩小客户端。</w:t>
      </w:r>
    </w:p>
    <w:p w:rsidR="00B0045D" w:rsidRDefault="00B74592">
      <w:pPr>
        <w:pStyle w:val="1"/>
        <w:pBdr>
          <w:bottom w:val="single" w:sz="18" w:space="1" w:color="632423"/>
        </w:pBdr>
        <w:spacing w:before="32" w:after="32"/>
        <w:ind w:left="0" w:firstLine="0"/>
        <w:jc w:val="right"/>
        <w:rPr>
          <w:rFonts w:hint="eastAsia"/>
        </w:rPr>
      </w:pPr>
      <w:bookmarkStart w:id="54" w:name="_Toc396218731"/>
      <w:bookmarkStart w:id="55" w:name="_Toc399236768"/>
      <w:bookmarkStart w:id="56" w:name="_Toc437348925"/>
      <w:r>
        <w:rPr>
          <w:rFonts w:hint="eastAsia"/>
        </w:rPr>
        <w:t>功能介绍</w:t>
      </w:r>
      <w:bookmarkEnd w:id="54"/>
      <w:bookmarkEnd w:id="55"/>
      <w:bookmarkEnd w:id="56"/>
    </w:p>
    <w:p w:rsidR="00B0045D" w:rsidRDefault="00B0045D" w:rsidP="00BE7B8F">
      <w:pPr>
        <w:pStyle w:val="15"/>
        <w:keepNext/>
        <w:keepLines/>
        <w:numPr>
          <w:ilvl w:val="0"/>
          <w:numId w:val="8"/>
        </w:numPr>
        <w:spacing w:before="260" w:after="260" w:line="413" w:lineRule="auto"/>
        <w:ind w:firstLineChars="0"/>
        <w:outlineLvl w:val="1"/>
        <w:rPr>
          <w:rFonts w:ascii="Arial" w:eastAsia="黑体" w:hAnsi="Arial"/>
          <w:b/>
          <w:bCs/>
          <w:vanish/>
          <w:sz w:val="32"/>
          <w:szCs w:val="32"/>
        </w:rPr>
      </w:pPr>
      <w:bookmarkStart w:id="57" w:name="_Toc396218732"/>
      <w:bookmarkStart w:id="58" w:name="_Toc399236769"/>
      <w:bookmarkStart w:id="59" w:name="_Toc13805"/>
      <w:bookmarkStart w:id="60" w:name="_Toc9948"/>
      <w:bookmarkStart w:id="61" w:name="_Toc401759408"/>
      <w:bookmarkStart w:id="62" w:name="_Toc415841836"/>
      <w:bookmarkStart w:id="63" w:name="_Toc415842058"/>
      <w:bookmarkStart w:id="64" w:name="_Toc437348837"/>
      <w:bookmarkStart w:id="65" w:name="_Toc437348926"/>
      <w:bookmarkStart w:id="66" w:name="_4.2视频布控"/>
      <w:bookmarkStart w:id="67" w:name="_Toc335818135"/>
      <w:bookmarkEnd w:id="57"/>
      <w:bookmarkEnd w:id="58"/>
      <w:bookmarkEnd w:id="59"/>
      <w:bookmarkEnd w:id="60"/>
      <w:bookmarkEnd w:id="61"/>
      <w:bookmarkEnd w:id="62"/>
      <w:bookmarkEnd w:id="63"/>
      <w:bookmarkEnd w:id="64"/>
      <w:bookmarkEnd w:id="65"/>
    </w:p>
    <w:p w:rsidR="00B0045D" w:rsidRDefault="00901946">
      <w:pPr>
        <w:pStyle w:val="2"/>
        <w:spacing w:after="32"/>
      </w:pPr>
      <w:bookmarkStart w:id="68" w:name="_Toc437348927"/>
      <w:r>
        <w:rPr>
          <w:rFonts w:hint="eastAsia"/>
        </w:rPr>
        <w:t>视频监控</w:t>
      </w:r>
      <w:bookmarkEnd w:id="68"/>
    </w:p>
    <w:p w:rsidR="00B0045D" w:rsidRDefault="00B0045D">
      <w:pPr>
        <w:pStyle w:val="15"/>
        <w:keepNext/>
        <w:keepLines/>
        <w:numPr>
          <w:ilvl w:val="0"/>
          <w:numId w:val="7"/>
        </w:numPr>
        <w:spacing w:before="260" w:after="260" w:line="413" w:lineRule="auto"/>
        <w:ind w:firstLineChars="0"/>
        <w:outlineLvl w:val="2"/>
        <w:rPr>
          <w:rFonts w:ascii="Times New Roman" w:hAnsi="Times New Roman"/>
          <w:b/>
          <w:bCs/>
          <w:vanish/>
          <w:sz w:val="30"/>
          <w:szCs w:val="32"/>
        </w:rPr>
      </w:pPr>
      <w:bookmarkStart w:id="69" w:name="_Toc399236771"/>
      <w:bookmarkStart w:id="70" w:name="_Toc2765"/>
      <w:bookmarkStart w:id="71" w:name="_Toc8366"/>
      <w:bookmarkStart w:id="72" w:name="_Toc401759410"/>
      <w:bookmarkStart w:id="73" w:name="_Toc396218734"/>
      <w:bookmarkStart w:id="74" w:name="_Toc415841838"/>
      <w:bookmarkStart w:id="75" w:name="_Toc415842060"/>
      <w:bookmarkStart w:id="76" w:name="_Toc437348839"/>
      <w:bookmarkStart w:id="77" w:name="_Toc437348928"/>
      <w:bookmarkEnd w:id="69"/>
      <w:bookmarkEnd w:id="70"/>
      <w:bookmarkEnd w:id="71"/>
      <w:bookmarkEnd w:id="72"/>
      <w:bookmarkEnd w:id="73"/>
      <w:bookmarkEnd w:id="74"/>
      <w:bookmarkEnd w:id="75"/>
      <w:bookmarkEnd w:id="76"/>
      <w:bookmarkEnd w:id="77"/>
    </w:p>
    <w:p w:rsidR="00B0045D" w:rsidRDefault="00B0045D">
      <w:pPr>
        <w:pStyle w:val="15"/>
        <w:keepNext/>
        <w:keepLines/>
        <w:numPr>
          <w:ilvl w:val="1"/>
          <w:numId w:val="7"/>
        </w:numPr>
        <w:spacing w:before="260" w:after="260" w:line="413" w:lineRule="auto"/>
        <w:ind w:firstLineChars="0"/>
        <w:outlineLvl w:val="2"/>
        <w:rPr>
          <w:rFonts w:ascii="Times New Roman" w:hAnsi="Times New Roman"/>
          <w:b/>
          <w:bCs/>
          <w:vanish/>
          <w:sz w:val="30"/>
          <w:szCs w:val="32"/>
        </w:rPr>
      </w:pPr>
      <w:bookmarkStart w:id="78" w:name="_Toc5714"/>
      <w:bookmarkStart w:id="79" w:name="_Toc399236772"/>
      <w:bookmarkStart w:id="80" w:name="_Toc20956"/>
      <w:bookmarkStart w:id="81" w:name="_Toc401759411"/>
      <w:bookmarkStart w:id="82" w:name="_Toc396218735"/>
      <w:bookmarkStart w:id="83" w:name="_Toc415841839"/>
      <w:bookmarkStart w:id="84" w:name="_Toc415842061"/>
      <w:bookmarkStart w:id="85" w:name="_Toc437348840"/>
      <w:bookmarkStart w:id="86" w:name="_Toc437348929"/>
      <w:bookmarkEnd w:id="78"/>
      <w:bookmarkEnd w:id="79"/>
      <w:bookmarkEnd w:id="80"/>
      <w:bookmarkEnd w:id="81"/>
      <w:bookmarkEnd w:id="82"/>
      <w:bookmarkEnd w:id="83"/>
      <w:bookmarkEnd w:id="84"/>
      <w:bookmarkEnd w:id="85"/>
      <w:bookmarkEnd w:id="86"/>
    </w:p>
    <w:p w:rsidR="00B0045D" w:rsidRDefault="00901946">
      <w:pPr>
        <w:pStyle w:val="3"/>
        <w:spacing w:after="163"/>
      </w:pPr>
      <w:bookmarkStart w:id="87" w:name="_Toc437348930"/>
      <w:r>
        <w:rPr>
          <w:rFonts w:hint="eastAsia"/>
        </w:rPr>
        <w:t>经典模式</w:t>
      </w:r>
      <w:bookmarkEnd w:id="87"/>
    </w:p>
    <w:p w:rsidR="00B0045D" w:rsidRDefault="00B74592">
      <w:pPr>
        <w:pStyle w:val="4"/>
        <w:spacing w:after="32"/>
      </w:pPr>
      <w:r>
        <w:rPr>
          <w:rFonts w:hint="eastAsia"/>
        </w:rPr>
        <w:t>机构资源列表</w:t>
      </w:r>
    </w:p>
    <w:p w:rsidR="00B0045D" w:rsidRDefault="00B74592" w:rsidP="00BE7B8F">
      <w:pPr>
        <w:numPr>
          <w:ilvl w:val="0"/>
          <w:numId w:val="12"/>
        </w:numPr>
        <w:spacing w:line="240" w:lineRule="auto"/>
        <w:ind w:left="840"/>
        <w:rPr>
          <w:rFonts w:hint="eastAsia"/>
        </w:rPr>
      </w:pPr>
      <w:r>
        <w:rPr>
          <w:rFonts w:hint="eastAsia"/>
        </w:rPr>
        <w:t>视频资源：显示各组织机构下摄像机节点信息，双击或拖动该节点</w:t>
      </w:r>
      <w:r w:rsidR="00720D64">
        <w:rPr>
          <w:rFonts w:hint="eastAsia"/>
        </w:rPr>
        <w:t>摄像机可在</w:t>
      </w:r>
      <w:r w:rsidR="00720D64">
        <w:t>视频窗格</w:t>
      </w:r>
      <w:r w:rsidR="00720D64">
        <w:rPr>
          <w:rFonts w:hint="eastAsia"/>
        </w:rPr>
        <w:t>打</w:t>
      </w:r>
      <w:r>
        <w:rPr>
          <w:rFonts w:hint="eastAsia"/>
        </w:rPr>
        <w:t>开视频图像。</w:t>
      </w:r>
    </w:p>
    <w:p w:rsidR="00B0045D" w:rsidRDefault="00B74592" w:rsidP="00BE7B8F">
      <w:pPr>
        <w:numPr>
          <w:ilvl w:val="0"/>
          <w:numId w:val="12"/>
        </w:numPr>
        <w:spacing w:line="240" w:lineRule="auto"/>
        <w:ind w:left="840"/>
        <w:rPr>
          <w:rFonts w:hint="eastAsia"/>
        </w:rPr>
      </w:pPr>
      <w:r>
        <w:rPr>
          <w:rFonts w:hint="eastAsia"/>
        </w:rPr>
        <w:t>分组资源：显示“系统配置</w:t>
      </w:r>
      <w:r>
        <w:rPr>
          <w:rFonts w:hint="eastAsia"/>
        </w:rPr>
        <w:t xml:space="preserve"> &gt; </w:t>
      </w:r>
      <w:r>
        <w:rPr>
          <w:rFonts w:hint="eastAsia"/>
        </w:rPr>
        <w:t>分组资源配置</w:t>
      </w:r>
      <w:r>
        <w:rPr>
          <w:rFonts w:hint="eastAsia"/>
        </w:rPr>
        <w:t xml:space="preserve"> </w:t>
      </w:r>
      <w:r>
        <w:rPr>
          <w:rFonts w:hint="eastAsia"/>
        </w:rPr>
        <w:t>”下添加摄像机分组信息。</w:t>
      </w:r>
    </w:p>
    <w:p w:rsidR="00B0045D" w:rsidRDefault="00B74592" w:rsidP="00BE7B8F">
      <w:pPr>
        <w:numPr>
          <w:ilvl w:val="0"/>
          <w:numId w:val="12"/>
        </w:numPr>
        <w:spacing w:line="240" w:lineRule="auto"/>
        <w:ind w:left="840"/>
        <w:rPr>
          <w:rFonts w:hint="eastAsia"/>
        </w:rPr>
      </w:pPr>
      <w:r>
        <w:rPr>
          <w:rFonts w:hint="eastAsia"/>
        </w:rPr>
        <w:t>监巡分组：显示当前用户设置的监巡分组信息，且可以对监巡记录进行修改、删除、启动和停止轮巡操作。</w:t>
      </w:r>
    </w:p>
    <w:p w:rsidR="00B0045D" w:rsidRDefault="00B74592" w:rsidP="00BE7B8F">
      <w:pPr>
        <w:numPr>
          <w:ilvl w:val="0"/>
          <w:numId w:val="12"/>
        </w:numPr>
        <w:spacing w:line="240" w:lineRule="auto"/>
        <w:ind w:left="840"/>
        <w:rPr>
          <w:rFonts w:hint="eastAsia"/>
        </w:rPr>
      </w:pPr>
      <w:r>
        <w:rPr>
          <w:rFonts w:hint="eastAsia"/>
        </w:rPr>
        <w:t>自定义分组：用户根据需要自定义添加、修改或删除分组信息（注意：该分组信息只有当前用户可以看到）。</w:t>
      </w:r>
    </w:p>
    <w:p w:rsidR="00A127C4" w:rsidRDefault="00A127C4" w:rsidP="00BE7B8F">
      <w:pPr>
        <w:numPr>
          <w:ilvl w:val="0"/>
          <w:numId w:val="12"/>
        </w:numPr>
        <w:spacing w:line="240" w:lineRule="auto"/>
        <w:ind w:left="840"/>
        <w:rPr>
          <w:rFonts w:hint="eastAsia"/>
        </w:rPr>
      </w:pPr>
      <w:r>
        <w:rPr>
          <w:rFonts w:hint="eastAsia"/>
        </w:rPr>
        <w:t>语音对讲：配有语音对讲通道并支持对讲的设备可以进行双向对讲。</w:t>
      </w:r>
    </w:p>
    <w:p w:rsidR="00B0045D" w:rsidRDefault="00B74592" w:rsidP="00BE7B8F">
      <w:pPr>
        <w:numPr>
          <w:ilvl w:val="0"/>
          <w:numId w:val="12"/>
        </w:numPr>
        <w:spacing w:line="240" w:lineRule="auto"/>
        <w:ind w:left="840"/>
        <w:rPr>
          <w:rFonts w:hint="eastAsia"/>
        </w:rPr>
      </w:pPr>
      <w:r>
        <w:rPr>
          <w:rFonts w:hint="eastAsia"/>
        </w:rPr>
        <w:t>搜索：通过摄像机名称快速搜索目标。</w:t>
      </w:r>
    </w:p>
    <w:p w:rsidR="00B0045D" w:rsidRDefault="00A127C4" w:rsidP="00BE7B8F">
      <w:pPr>
        <w:numPr>
          <w:ilvl w:val="0"/>
          <w:numId w:val="12"/>
        </w:numPr>
        <w:spacing w:line="240" w:lineRule="auto"/>
        <w:ind w:left="840"/>
        <w:rPr>
          <w:rFonts w:hint="eastAsia"/>
        </w:rPr>
      </w:pPr>
      <w:r>
        <w:rPr>
          <w:rFonts w:hint="eastAsia"/>
        </w:rPr>
        <w:t>监巡分组</w:t>
      </w:r>
      <w:r w:rsidR="00B74592">
        <w:rPr>
          <w:rFonts w:hint="eastAsia"/>
        </w:rPr>
        <w:t>：点击</w:t>
      </w:r>
      <w:r w:rsidR="00901946">
        <w:rPr>
          <w:noProof/>
        </w:rPr>
        <w:drawing>
          <wp:inline distT="0" distB="0" distL="0" distR="0">
            <wp:extent cx="342900" cy="27622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900" cy="276225"/>
                    </a:xfrm>
                    <a:prstGeom prst="rect">
                      <a:avLst/>
                    </a:prstGeom>
                    <a:noFill/>
                    <a:ln>
                      <a:noFill/>
                    </a:ln>
                  </pic:spPr>
                </pic:pic>
              </a:graphicData>
            </a:graphic>
          </wp:inline>
        </w:drawing>
      </w:r>
      <w:r w:rsidR="00B74592">
        <w:rPr>
          <w:rFonts w:hint="eastAsia"/>
        </w:rPr>
        <w:t>图标，</w:t>
      </w:r>
      <w:r w:rsidR="00FE3909">
        <w:rPr>
          <w:rFonts w:hint="eastAsia"/>
        </w:rPr>
        <w:t>可保存当前界面打开的视频为监巡分组任务。</w:t>
      </w:r>
    </w:p>
    <w:p w:rsidR="00B0045D" w:rsidRDefault="00B74592" w:rsidP="00BE7B8F">
      <w:pPr>
        <w:numPr>
          <w:ilvl w:val="0"/>
          <w:numId w:val="12"/>
        </w:numPr>
        <w:spacing w:line="240" w:lineRule="auto"/>
        <w:ind w:left="840"/>
        <w:rPr>
          <w:rFonts w:hint="eastAsia"/>
        </w:rPr>
      </w:pPr>
      <w:r>
        <w:rPr>
          <w:rFonts w:hint="eastAsia"/>
        </w:rPr>
        <w:lastRenderedPageBreak/>
        <w:t>电视墙：点击</w:t>
      </w:r>
      <w:r w:rsidR="00901946">
        <w:rPr>
          <w:noProof/>
        </w:rPr>
        <w:drawing>
          <wp:inline distT="0" distB="0" distL="0" distR="0">
            <wp:extent cx="276225" cy="2857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85750"/>
                    </a:xfrm>
                    <a:prstGeom prst="rect">
                      <a:avLst/>
                    </a:prstGeom>
                    <a:noFill/>
                    <a:ln>
                      <a:noFill/>
                    </a:ln>
                  </pic:spPr>
                </pic:pic>
              </a:graphicData>
            </a:graphic>
          </wp:inline>
        </w:drawing>
      </w:r>
      <w:r>
        <w:rPr>
          <w:rFonts w:hint="eastAsia"/>
        </w:rPr>
        <w:t>图标，设置电视墙的布局操作。</w:t>
      </w:r>
    </w:p>
    <w:p w:rsidR="00B0045D" w:rsidRDefault="00B74592" w:rsidP="00BE7B8F">
      <w:pPr>
        <w:numPr>
          <w:ilvl w:val="0"/>
          <w:numId w:val="12"/>
        </w:numPr>
        <w:spacing w:line="240" w:lineRule="auto"/>
        <w:ind w:left="840"/>
        <w:rPr>
          <w:rFonts w:hint="eastAsia"/>
        </w:rPr>
      </w:pPr>
      <w:r>
        <w:rPr>
          <w:rFonts w:hint="eastAsia"/>
        </w:rPr>
        <w:t>工作日志：点击</w:t>
      </w:r>
      <w:r w:rsidR="00901946">
        <w:rPr>
          <w:noProof/>
        </w:rPr>
        <w:drawing>
          <wp:inline distT="0" distB="0" distL="0" distR="0">
            <wp:extent cx="342900" cy="285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2900" cy="285750"/>
                    </a:xfrm>
                    <a:prstGeom prst="rect">
                      <a:avLst/>
                    </a:prstGeom>
                    <a:noFill/>
                    <a:ln>
                      <a:noFill/>
                    </a:ln>
                  </pic:spPr>
                </pic:pic>
              </a:graphicData>
            </a:graphic>
          </wp:inline>
        </w:drawing>
      </w:r>
      <w:r>
        <w:rPr>
          <w:rFonts w:hint="eastAsia"/>
        </w:rPr>
        <w:t>图标，查询工作情况，且能添加、修改、删除工作情况等信息。</w:t>
      </w:r>
    </w:p>
    <w:p w:rsidR="00B0045D" w:rsidRDefault="00DC4A5C">
      <w:pPr>
        <w:jc w:val="center"/>
        <w:rPr>
          <w:rFonts w:hint="eastAsia"/>
        </w:rPr>
      </w:pPr>
      <w:r>
        <w:rPr>
          <w:noProof/>
        </w:rPr>
        <w:drawing>
          <wp:inline distT="0" distB="0" distL="0" distR="0" wp14:anchorId="18E0C8BC" wp14:editId="4ABF326E">
            <wp:extent cx="4680000" cy="2516041"/>
            <wp:effectExtent l="0" t="0" r="6350" b="0"/>
            <wp:docPr id="914" name="图片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680000" cy="2516041"/>
                    </a:xfrm>
                    <a:prstGeom prst="rect">
                      <a:avLst/>
                    </a:prstGeom>
                  </pic:spPr>
                </pic:pic>
              </a:graphicData>
            </a:graphic>
          </wp:inline>
        </w:drawing>
      </w:r>
    </w:p>
    <w:p w:rsidR="00B0045D" w:rsidRDefault="00B74592">
      <w:pPr>
        <w:jc w:val="center"/>
        <w:rPr>
          <w:rFonts w:hint="eastAsia"/>
        </w:rPr>
      </w:pPr>
      <w:r>
        <w:rPr>
          <w:rFonts w:hint="eastAsia"/>
        </w:rPr>
        <w:t>机构资源列表</w:t>
      </w:r>
    </w:p>
    <w:p w:rsidR="00B0045D" w:rsidRDefault="00B74592">
      <w:pPr>
        <w:pStyle w:val="4"/>
        <w:spacing w:after="32"/>
      </w:pPr>
      <w:r>
        <w:rPr>
          <w:rFonts w:hint="eastAsia"/>
        </w:rPr>
        <w:t>左侧机构资源列表</w:t>
      </w:r>
      <w:r w:rsidR="00292998">
        <w:rPr>
          <w:rFonts w:hint="eastAsia"/>
        </w:rPr>
        <w:t>选中设备</w:t>
      </w:r>
      <w:r>
        <w:rPr>
          <w:rFonts w:hint="eastAsia"/>
        </w:rPr>
        <w:t>右键</w:t>
      </w:r>
    </w:p>
    <w:p w:rsidR="00B0045D" w:rsidRDefault="005D1B6C" w:rsidP="00BE7B8F">
      <w:pPr>
        <w:numPr>
          <w:ilvl w:val="0"/>
          <w:numId w:val="9"/>
        </w:numPr>
        <w:tabs>
          <w:tab w:val="left" w:pos="1260"/>
        </w:tabs>
        <w:spacing w:line="240" w:lineRule="auto"/>
        <w:ind w:left="1260"/>
        <w:rPr>
          <w:rFonts w:hint="eastAsia"/>
        </w:rPr>
      </w:pPr>
      <w:r>
        <w:rPr>
          <w:rFonts w:hint="eastAsia"/>
        </w:rPr>
        <w:t>实时视频</w:t>
      </w:r>
      <w:r w:rsidR="00B74592">
        <w:rPr>
          <w:rFonts w:hint="eastAsia"/>
        </w:rPr>
        <w:t>：打开当前视频图像</w:t>
      </w:r>
    </w:p>
    <w:p w:rsidR="00FE3909" w:rsidRDefault="005D1B6C" w:rsidP="00BE7B8F">
      <w:pPr>
        <w:numPr>
          <w:ilvl w:val="0"/>
          <w:numId w:val="9"/>
        </w:numPr>
        <w:tabs>
          <w:tab w:val="left" w:pos="1260"/>
        </w:tabs>
        <w:spacing w:line="240" w:lineRule="auto"/>
        <w:ind w:left="1260"/>
        <w:rPr>
          <w:rFonts w:hint="eastAsia"/>
        </w:rPr>
      </w:pPr>
      <w:r>
        <w:rPr>
          <w:rFonts w:hint="eastAsia"/>
        </w:rPr>
        <w:t>查询录像</w:t>
      </w:r>
      <w:r w:rsidR="00FE3909">
        <w:rPr>
          <w:rFonts w:hint="eastAsia"/>
        </w:rPr>
        <w:t>：</w:t>
      </w:r>
      <w:r>
        <w:rPr>
          <w:rFonts w:hint="eastAsia"/>
        </w:rPr>
        <w:t>查询服务器及前端录像</w:t>
      </w:r>
    </w:p>
    <w:p w:rsidR="005D1B6C" w:rsidRDefault="005D1B6C" w:rsidP="00BE7B8F">
      <w:pPr>
        <w:numPr>
          <w:ilvl w:val="0"/>
          <w:numId w:val="9"/>
        </w:numPr>
        <w:tabs>
          <w:tab w:val="left" w:pos="1260"/>
        </w:tabs>
        <w:spacing w:line="240" w:lineRule="auto"/>
        <w:ind w:left="1260"/>
        <w:rPr>
          <w:rFonts w:hint="eastAsia"/>
        </w:rPr>
      </w:pPr>
      <w:r>
        <w:rPr>
          <w:rFonts w:hint="eastAsia"/>
        </w:rPr>
        <w:t>查询锁定录像：查询锁定的摄像机录像</w:t>
      </w:r>
    </w:p>
    <w:p w:rsidR="005D1B6C" w:rsidRDefault="005D1B6C" w:rsidP="00BE7B8F">
      <w:pPr>
        <w:numPr>
          <w:ilvl w:val="0"/>
          <w:numId w:val="9"/>
        </w:numPr>
        <w:tabs>
          <w:tab w:val="left" w:pos="1260"/>
        </w:tabs>
        <w:spacing w:line="240" w:lineRule="auto"/>
        <w:ind w:left="1260"/>
        <w:rPr>
          <w:rFonts w:hint="eastAsia"/>
        </w:rPr>
      </w:pPr>
      <w:r>
        <w:rPr>
          <w:rFonts w:hint="eastAsia"/>
        </w:rPr>
        <w:t>下载录像：下载服务器录像</w:t>
      </w:r>
    </w:p>
    <w:p w:rsidR="005D1B6C" w:rsidRDefault="005D1B6C" w:rsidP="00BE7B8F">
      <w:pPr>
        <w:numPr>
          <w:ilvl w:val="0"/>
          <w:numId w:val="9"/>
        </w:numPr>
        <w:tabs>
          <w:tab w:val="left" w:pos="1260"/>
        </w:tabs>
        <w:spacing w:line="240" w:lineRule="auto"/>
        <w:ind w:left="1260"/>
        <w:rPr>
          <w:rFonts w:hint="eastAsia"/>
        </w:rPr>
      </w:pPr>
      <w:r>
        <w:rPr>
          <w:rFonts w:hint="eastAsia"/>
        </w:rPr>
        <w:t>启用对讲：支持对讲的设备可以对讲</w:t>
      </w:r>
    </w:p>
    <w:p w:rsidR="005D1B6C" w:rsidRDefault="005D1B6C" w:rsidP="00BE7B8F">
      <w:pPr>
        <w:numPr>
          <w:ilvl w:val="0"/>
          <w:numId w:val="9"/>
        </w:numPr>
        <w:tabs>
          <w:tab w:val="left" w:pos="1260"/>
        </w:tabs>
        <w:spacing w:line="240" w:lineRule="auto"/>
        <w:ind w:left="1260"/>
        <w:rPr>
          <w:rFonts w:hint="eastAsia"/>
        </w:rPr>
      </w:pPr>
      <w:r>
        <w:rPr>
          <w:rFonts w:hint="eastAsia"/>
        </w:rPr>
        <w:t>浏览设备：</w:t>
      </w:r>
      <w:r>
        <w:rPr>
          <w:rFonts w:hint="eastAsia"/>
        </w:rPr>
        <w:t>IE</w:t>
      </w:r>
      <w:r>
        <w:rPr>
          <w:rFonts w:hint="eastAsia"/>
        </w:rPr>
        <w:t>访问设备</w:t>
      </w:r>
    </w:p>
    <w:p w:rsidR="005D1B6C" w:rsidRDefault="005D1B6C" w:rsidP="00BE7B8F">
      <w:pPr>
        <w:numPr>
          <w:ilvl w:val="0"/>
          <w:numId w:val="9"/>
        </w:numPr>
        <w:tabs>
          <w:tab w:val="left" w:pos="1260"/>
        </w:tabs>
        <w:spacing w:line="240" w:lineRule="auto"/>
        <w:ind w:left="1260"/>
        <w:rPr>
          <w:rFonts w:hint="eastAsia"/>
        </w:rPr>
      </w:pPr>
      <w:r>
        <w:rPr>
          <w:rFonts w:hint="eastAsia"/>
        </w:rPr>
        <w:t>摄像机属性：查看当前摄像机信息</w:t>
      </w:r>
    </w:p>
    <w:p w:rsidR="00B0045D" w:rsidRDefault="00B74592">
      <w:pPr>
        <w:pStyle w:val="4"/>
        <w:spacing w:after="32"/>
      </w:pPr>
      <w:r>
        <w:rPr>
          <w:rFonts w:hint="eastAsia"/>
        </w:rPr>
        <w:t>视窗右键</w:t>
      </w:r>
    </w:p>
    <w:p w:rsidR="00B0045D" w:rsidRDefault="00B74592" w:rsidP="00BE7B8F">
      <w:pPr>
        <w:numPr>
          <w:ilvl w:val="0"/>
          <w:numId w:val="9"/>
        </w:numPr>
        <w:tabs>
          <w:tab w:val="left" w:pos="1260"/>
        </w:tabs>
        <w:spacing w:line="240" w:lineRule="auto"/>
        <w:ind w:left="1260"/>
        <w:rPr>
          <w:rFonts w:hint="eastAsia"/>
        </w:rPr>
      </w:pPr>
      <w:r>
        <w:rPr>
          <w:rFonts w:hint="eastAsia"/>
        </w:rPr>
        <w:t>关闭视频：关闭选中窗口视频图像</w:t>
      </w:r>
    </w:p>
    <w:p w:rsidR="0001205C" w:rsidRDefault="0001205C" w:rsidP="00BE7B8F">
      <w:pPr>
        <w:numPr>
          <w:ilvl w:val="0"/>
          <w:numId w:val="9"/>
        </w:numPr>
        <w:tabs>
          <w:tab w:val="left" w:pos="1260"/>
        </w:tabs>
        <w:spacing w:line="240" w:lineRule="auto"/>
        <w:ind w:left="1260"/>
        <w:rPr>
          <w:rFonts w:hint="eastAsia"/>
        </w:rPr>
      </w:pPr>
      <w:r>
        <w:rPr>
          <w:rFonts w:hint="eastAsia"/>
        </w:rPr>
        <w:t>关闭其它视频：关闭除当前选中窗格之外的其它视频</w:t>
      </w:r>
    </w:p>
    <w:p w:rsidR="00B0045D" w:rsidRDefault="00B74592" w:rsidP="00BE7B8F">
      <w:pPr>
        <w:numPr>
          <w:ilvl w:val="0"/>
          <w:numId w:val="9"/>
        </w:numPr>
        <w:tabs>
          <w:tab w:val="left" w:pos="1260"/>
        </w:tabs>
        <w:spacing w:line="240" w:lineRule="auto"/>
        <w:ind w:left="1260"/>
        <w:rPr>
          <w:rFonts w:hint="eastAsia"/>
        </w:rPr>
      </w:pPr>
      <w:r>
        <w:rPr>
          <w:rFonts w:hint="eastAsia"/>
        </w:rPr>
        <w:t>显示比例：修改当前视频窗口显示比例，分别为</w:t>
      </w:r>
      <w:r>
        <w:rPr>
          <w:rFonts w:hint="eastAsia"/>
        </w:rPr>
        <w:t>4:3</w:t>
      </w:r>
      <w:r>
        <w:rPr>
          <w:rFonts w:hint="eastAsia"/>
        </w:rPr>
        <w:t>，</w:t>
      </w:r>
      <w:r>
        <w:rPr>
          <w:rFonts w:hint="eastAsia"/>
        </w:rPr>
        <w:t>16:9</w:t>
      </w:r>
      <w:r>
        <w:rPr>
          <w:rFonts w:hint="eastAsia"/>
        </w:rPr>
        <w:t>，铺满</w:t>
      </w:r>
    </w:p>
    <w:p w:rsidR="00B0045D" w:rsidRDefault="00B74592" w:rsidP="00BE7B8F">
      <w:pPr>
        <w:numPr>
          <w:ilvl w:val="0"/>
          <w:numId w:val="9"/>
        </w:numPr>
        <w:tabs>
          <w:tab w:val="left" w:pos="1260"/>
        </w:tabs>
        <w:spacing w:line="240" w:lineRule="auto"/>
        <w:ind w:left="1260"/>
        <w:rPr>
          <w:rFonts w:hint="eastAsia"/>
        </w:rPr>
      </w:pPr>
      <w:r>
        <w:rPr>
          <w:rFonts w:hint="eastAsia"/>
        </w:rPr>
        <w:t>设置预置位：设置并保存当前窗口摄像机位置为预置位信息</w:t>
      </w:r>
    </w:p>
    <w:p w:rsidR="00B0045D" w:rsidRDefault="00B74592" w:rsidP="00BE7B8F">
      <w:pPr>
        <w:numPr>
          <w:ilvl w:val="0"/>
          <w:numId w:val="9"/>
        </w:numPr>
        <w:tabs>
          <w:tab w:val="left" w:pos="1260"/>
        </w:tabs>
        <w:spacing w:line="240" w:lineRule="auto"/>
        <w:ind w:left="1260"/>
        <w:rPr>
          <w:rFonts w:hint="eastAsia"/>
        </w:rPr>
      </w:pPr>
      <w:r>
        <w:rPr>
          <w:rFonts w:hint="eastAsia"/>
        </w:rPr>
        <w:t>录像回放：回放当前选中窗口的录像</w:t>
      </w:r>
    </w:p>
    <w:p w:rsidR="00B0045D" w:rsidRDefault="00B74592" w:rsidP="00BE7B8F">
      <w:pPr>
        <w:numPr>
          <w:ilvl w:val="0"/>
          <w:numId w:val="9"/>
        </w:numPr>
        <w:tabs>
          <w:tab w:val="left" w:pos="1260"/>
        </w:tabs>
        <w:spacing w:line="240" w:lineRule="auto"/>
        <w:ind w:left="1260"/>
        <w:rPr>
          <w:rFonts w:hint="eastAsia"/>
        </w:rPr>
      </w:pPr>
      <w:r>
        <w:rPr>
          <w:rFonts w:hint="eastAsia"/>
        </w:rPr>
        <w:t>添加帧标记：添加视频帧标记</w:t>
      </w:r>
    </w:p>
    <w:p w:rsidR="00B0045D" w:rsidRDefault="00B74592" w:rsidP="00BE7B8F">
      <w:pPr>
        <w:numPr>
          <w:ilvl w:val="0"/>
          <w:numId w:val="9"/>
        </w:numPr>
        <w:tabs>
          <w:tab w:val="left" w:pos="1260"/>
        </w:tabs>
        <w:spacing w:line="240" w:lineRule="auto"/>
        <w:ind w:left="1260"/>
        <w:rPr>
          <w:rFonts w:hint="eastAsia"/>
        </w:rPr>
      </w:pPr>
      <w:r>
        <w:rPr>
          <w:rFonts w:hint="eastAsia"/>
        </w:rPr>
        <w:t>手动报警：手动触发当前视频窗口报警</w:t>
      </w:r>
    </w:p>
    <w:p w:rsidR="00B0045D" w:rsidRDefault="00B74592" w:rsidP="00BE7B8F">
      <w:pPr>
        <w:numPr>
          <w:ilvl w:val="0"/>
          <w:numId w:val="9"/>
        </w:numPr>
        <w:tabs>
          <w:tab w:val="left" w:pos="1260"/>
        </w:tabs>
        <w:spacing w:line="240" w:lineRule="auto"/>
        <w:ind w:left="1260"/>
        <w:rPr>
          <w:rFonts w:hint="eastAsia"/>
        </w:rPr>
      </w:pPr>
      <w:r>
        <w:rPr>
          <w:rFonts w:hint="eastAsia"/>
        </w:rPr>
        <w:t>视频增强：对图像效果进行增强</w:t>
      </w:r>
    </w:p>
    <w:p w:rsidR="00B0045D" w:rsidRDefault="00B74592" w:rsidP="00BE7B8F">
      <w:pPr>
        <w:numPr>
          <w:ilvl w:val="0"/>
          <w:numId w:val="9"/>
        </w:numPr>
        <w:tabs>
          <w:tab w:val="left" w:pos="1260"/>
        </w:tabs>
        <w:spacing w:line="240" w:lineRule="auto"/>
        <w:ind w:left="1260"/>
        <w:rPr>
          <w:rFonts w:hint="eastAsia"/>
        </w:rPr>
      </w:pPr>
      <w:r>
        <w:rPr>
          <w:rFonts w:hint="eastAsia"/>
        </w:rPr>
        <w:t>数字放大：对当前窗口视频图像进行数字放大、缩小调节</w:t>
      </w:r>
    </w:p>
    <w:p w:rsidR="00B0045D" w:rsidRDefault="007D0CA4" w:rsidP="00BE7B8F">
      <w:pPr>
        <w:numPr>
          <w:ilvl w:val="0"/>
          <w:numId w:val="9"/>
        </w:numPr>
        <w:tabs>
          <w:tab w:val="left" w:pos="1260"/>
        </w:tabs>
        <w:spacing w:line="240" w:lineRule="auto"/>
        <w:ind w:left="1260"/>
        <w:rPr>
          <w:rFonts w:hint="eastAsia"/>
        </w:rPr>
      </w:pPr>
      <w:r>
        <w:rPr>
          <w:rFonts w:hint="eastAsia"/>
        </w:rPr>
        <w:t>云台锁定：根据</w:t>
      </w:r>
      <w:r>
        <w:t>角色等级进行控制</w:t>
      </w:r>
      <w:r w:rsidR="00FE3909">
        <w:rPr>
          <w:rFonts w:hint="eastAsia"/>
        </w:rPr>
        <w:t>（</w:t>
      </w:r>
      <w:r w:rsidR="00FE3909">
        <w:rPr>
          <w:rFonts w:hint="eastAsia"/>
        </w:rPr>
        <w:t>admin</w:t>
      </w:r>
      <w:r w:rsidR="00FE3909">
        <w:rPr>
          <w:rFonts w:hint="eastAsia"/>
        </w:rPr>
        <w:t>最高权限）</w:t>
      </w:r>
    </w:p>
    <w:p w:rsidR="0001205C" w:rsidRDefault="0001205C" w:rsidP="00BE7B8F">
      <w:pPr>
        <w:numPr>
          <w:ilvl w:val="0"/>
          <w:numId w:val="9"/>
        </w:numPr>
        <w:tabs>
          <w:tab w:val="left" w:pos="1260"/>
        </w:tabs>
        <w:spacing w:line="240" w:lineRule="auto"/>
        <w:ind w:left="1260"/>
        <w:rPr>
          <w:rFonts w:hint="eastAsia"/>
        </w:rPr>
      </w:pPr>
      <w:r>
        <w:rPr>
          <w:rFonts w:hint="eastAsia"/>
        </w:rPr>
        <w:t>发送至扩展屏：</w:t>
      </w:r>
      <w:r w:rsidR="009E4BFB">
        <w:rPr>
          <w:rFonts w:hint="eastAsia"/>
        </w:rPr>
        <w:t>将当前窗格视频发送至扩展屏显示</w:t>
      </w:r>
    </w:p>
    <w:p w:rsidR="00B0045D" w:rsidRDefault="009E4BFB">
      <w:pPr>
        <w:jc w:val="center"/>
        <w:rPr>
          <w:rFonts w:hint="eastAsia"/>
        </w:rPr>
      </w:pPr>
      <w:r>
        <w:rPr>
          <w:noProof/>
        </w:rPr>
        <w:lastRenderedPageBreak/>
        <w:drawing>
          <wp:inline distT="0" distB="0" distL="0" distR="0" wp14:anchorId="08CECA68" wp14:editId="73CB87F9">
            <wp:extent cx="4680000" cy="2490583"/>
            <wp:effectExtent l="0" t="0" r="6350" b="5080"/>
            <wp:docPr id="915" name="图片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680000" cy="2490583"/>
                    </a:xfrm>
                    <a:prstGeom prst="rect">
                      <a:avLst/>
                    </a:prstGeom>
                  </pic:spPr>
                </pic:pic>
              </a:graphicData>
            </a:graphic>
          </wp:inline>
        </w:drawing>
      </w:r>
    </w:p>
    <w:p w:rsidR="00B0045D" w:rsidRDefault="00B74592">
      <w:pPr>
        <w:jc w:val="center"/>
        <w:rPr>
          <w:rFonts w:hint="eastAsia"/>
        </w:rPr>
      </w:pPr>
      <w:r>
        <w:rPr>
          <w:rFonts w:hint="eastAsia"/>
        </w:rPr>
        <w:t>视频窗口右键</w:t>
      </w:r>
    </w:p>
    <w:p w:rsidR="009E4BFB" w:rsidRDefault="009E4BFB" w:rsidP="009E4BFB">
      <w:pPr>
        <w:pStyle w:val="4"/>
        <w:spacing w:after="32"/>
      </w:pPr>
      <w:r>
        <w:rPr>
          <w:rFonts w:hint="eastAsia"/>
        </w:rPr>
        <w:t>视频窗口下方图标功能</w:t>
      </w:r>
    </w:p>
    <w:p w:rsidR="009E4BFB" w:rsidRDefault="009E4BFB" w:rsidP="0001205C">
      <w:pPr>
        <w:numPr>
          <w:ilvl w:val="0"/>
          <w:numId w:val="9"/>
        </w:numPr>
        <w:tabs>
          <w:tab w:val="left" w:pos="1260"/>
        </w:tabs>
        <w:spacing w:line="240" w:lineRule="auto"/>
        <w:ind w:left="1260"/>
        <w:rPr>
          <w:rFonts w:hint="eastAsia"/>
        </w:rPr>
      </w:pPr>
      <w:r>
        <w:rPr>
          <w:rFonts w:hint="eastAsia"/>
        </w:rPr>
        <w:t>数字放大：将视频</w:t>
      </w:r>
      <w:r w:rsidR="009D7F30">
        <w:rPr>
          <w:rFonts w:hint="eastAsia"/>
        </w:rPr>
        <w:t>通过数字放大框</w:t>
      </w:r>
      <w:r>
        <w:rPr>
          <w:rFonts w:hint="eastAsia"/>
        </w:rPr>
        <w:t>进行放大操作</w:t>
      </w:r>
    </w:p>
    <w:p w:rsidR="0001205C" w:rsidRDefault="0001205C" w:rsidP="0001205C">
      <w:pPr>
        <w:numPr>
          <w:ilvl w:val="0"/>
          <w:numId w:val="9"/>
        </w:numPr>
        <w:tabs>
          <w:tab w:val="left" w:pos="1260"/>
        </w:tabs>
        <w:spacing w:line="240" w:lineRule="auto"/>
        <w:ind w:left="1260"/>
        <w:rPr>
          <w:rFonts w:hint="eastAsia"/>
        </w:rPr>
      </w:pPr>
      <w:r>
        <w:rPr>
          <w:rFonts w:hint="eastAsia"/>
        </w:rPr>
        <w:t>3D</w:t>
      </w:r>
      <w:r>
        <w:rPr>
          <w:rFonts w:hint="eastAsia"/>
        </w:rPr>
        <w:t>控制：在视频窗口内对摄像机焦距进行调节，鼠标左键在视频窗口内从左上至右下框选一个区域然后松开为焦距放大调节，鼠标左键在视频窗口内从右下至左上框选一个区域然后松开为焦距缩小调节（说明：该功能需要前端设备支持并且组件实现方可使用）</w:t>
      </w:r>
    </w:p>
    <w:p w:rsidR="009D7F30" w:rsidRDefault="009D7F30" w:rsidP="009D7F30">
      <w:pPr>
        <w:numPr>
          <w:ilvl w:val="0"/>
          <w:numId w:val="9"/>
        </w:numPr>
        <w:tabs>
          <w:tab w:val="left" w:pos="1260"/>
        </w:tabs>
        <w:spacing w:line="240" w:lineRule="auto"/>
        <w:ind w:left="1260"/>
        <w:rPr>
          <w:rFonts w:hint="eastAsia"/>
        </w:rPr>
      </w:pPr>
      <w:r>
        <w:rPr>
          <w:rFonts w:hint="eastAsia"/>
        </w:rPr>
        <w:t>抓图：抓取当前窗口视频图片</w:t>
      </w:r>
    </w:p>
    <w:p w:rsidR="0001205C" w:rsidRDefault="0001205C" w:rsidP="0001205C">
      <w:pPr>
        <w:numPr>
          <w:ilvl w:val="0"/>
          <w:numId w:val="9"/>
        </w:numPr>
        <w:tabs>
          <w:tab w:val="left" w:pos="1260"/>
        </w:tabs>
        <w:spacing w:line="240" w:lineRule="auto"/>
        <w:ind w:left="1260"/>
        <w:rPr>
          <w:rFonts w:hint="eastAsia"/>
        </w:rPr>
      </w:pPr>
      <w:r>
        <w:rPr>
          <w:rFonts w:hint="eastAsia"/>
        </w:rPr>
        <w:t>打开</w:t>
      </w:r>
      <w:r>
        <w:rPr>
          <w:rFonts w:hint="eastAsia"/>
        </w:rPr>
        <w:t>/</w:t>
      </w:r>
      <w:r>
        <w:rPr>
          <w:rFonts w:hint="eastAsia"/>
        </w:rPr>
        <w:t>关闭声音：打开</w:t>
      </w:r>
      <w:r>
        <w:rPr>
          <w:rFonts w:hint="eastAsia"/>
        </w:rPr>
        <w:t>/</w:t>
      </w:r>
      <w:r>
        <w:rPr>
          <w:rFonts w:hint="eastAsia"/>
        </w:rPr>
        <w:t>关闭声音</w:t>
      </w:r>
    </w:p>
    <w:p w:rsidR="009D7F30" w:rsidRDefault="009D7F30" w:rsidP="009D7F30">
      <w:pPr>
        <w:numPr>
          <w:ilvl w:val="0"/>
          <w:numId w:val="9"/>
        </w:numPr>
        <w:tabs>
          <w:tab w:val="left" w:pos="1260"/>
        </w:tabs>
        <w:spacing w:line="240" w:lineRule="auto"/>
        <w:ind w:left="1260"/>
        <w:rPr>
          <w:rFonts w:hint="eastAsia"/>
        </w:rPr>
      </w:pPr>
      <w:r>
        <w:rPr>
          <w:rFonts w:hint="eastAsia"/>
        </w:rPr>
        <w:t>语音对讲：对当前窗口摄像机启用语音对讲（要求摄像机支持并通过</w:t>
      </w:r>
      <w:r>
        <w:rPr>
          <w:rFonts w:hint="eastAsia"/>
        </w:rPr>
        <w:t>PM</w:t>
      </w:r>
      <w:r>
        <w:rPr>
          <w:rFonts w:hint="eastAsia"/>
        </w:rPr>
        <w:t>配置了此功能）</w:t>
      </w:r>
    </w:p>
    <w:p w:rsidR="0001205C" w:rsidRDefault="009D7F30" w:rsidP="009D7F30">
      <w:pPr>
        <w:numPr>
          <w:ilvl w:val="0"/>
          <w:numId w:val="9"/>
        </w:numPr>
        <w:tabs>
          <w:tab w:val="left" w:pos="1260"/>
        </w:tabs>
        <w:spacing w:line="240" w:lineRule="auto"/>
        <w:ind w:left="1260"/>
        <w:rPr>
          <w:rFonts w:hint="eastAsia"/>
        </w:rPr>
      </w:pPr>
      <w:r>
        <w:rPr>
          <w:rFonts w:hint="eastAsia"/>
        </w:rPr>
        <w:t>启动本地录像：对当前所选窗口视频图像进行本地录像并保存</w:t>
      </w:r>
    </w:p>
    <w:p w:rsidR="0001205C" w:rsidRDefault="009E4BFB">
      <w:pPr>
        <w:jc w:val="center"/>
        <w:rPr>
          <w:rFonts w:hint="eastAsia"/>
        </w:rPr>
      </w:pPr>
      <w:r>
        <w:rPr>
          <w:noProof/>
        </w:rPr>
        <w:drawing>
          <wp:inline distT="0" distB="0" distL="0" distR="0" wp14:anchorId="683E1845" wp14:editId="7F3A1B29">
            <wp:extent cx="4680000" cy="3045791"/>
            <wp:effectExtent l="0" t="0" r="6350" b="2540"/>
            <wp:docPr id="916" name="图片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680000" cy="3045791"/>
                    </a:xfrm>
                    <a:prstGeom prst="rect">
                      <a:avLst/>
                    </a:prstGeom>
                  </pic:spPr>
                </pic:pic>
              </a:graphicData>
            </a:graphic>
          </wp:inline>
        </w:drawing>
      </w:r>
    </w:p>
    <w:p w:rsidR="009E4BFB" w:rsidRPr="0001205C" w:rsidRDefault="009E4BFB">
      <w:pPr>
        <w:jc w:val="center"/>
        <w:rPr>
          <w:rFonts w:hint="eastAsia"/>
        </w:rPr>
      </w:pPr>
      <w:r>
        <w:rPr>
          <w:rFonts w:hint="eastAsia"/>
        </w:rPr>
        <w:t>视频窗格</w:t>
      </w:r>
      <w:r w:rsidR="009D7F30">
        <w:rPr>
          <w:rFonts w:hint="eastAsia"/>
        </w:rPr>
        <w:t>各</w:t>
      </w:r>
      <w:r>
        <w:rPr>
          <w:rFonts w:hint="eastAsia"/>
        </w:rPr>
        <w:t>图标功能</w:t>
      </w:r>
    </w:p>
    <w:p w:rsidR="00B0045D" w:rsidRDefault="00B74592">
      <w:pPr>
        <w:pStyle w:val="4"/>
        <w:spacing w:after="32"/>
      </w:pPr>
      <w:r>
        <w:rPr>
          <w:rFonts w:hint="eastAsia"/>
        </w:rPr>
        <w:lastRenderedPageBreak/>
        <w:t>视频控制</w:t>
      </w:r>
    </w:p>
    <w:p w:rsidR="00B0045D" w:rsidRDefault="00B74592" w:rsidP="00BE7B8F">
      <w:pPr>
        <w:numPr>
          <w:ilvl w:val="0"/>
          <w:numId w:val="11"/>
        </w:numPr>
        <w:spacing w:line="240" w:lineRule="auto"/>
        <w:rPr>
          <w:rFonts w:hint="eastAsia"/>
        </w:rPr>
      </w:pPr>
      <w:r>
        <w:rPr>
          <w:rFonts w:hint="eastAsia"/>
        </w:rPr>
        <w:t>云台控制</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方向控制：包含上、下、左、右、左上、左下、右上、右下八个方向控制</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焦点：摄像机焦点设置</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焦距：摄像机焦距设置</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光圈：摄像机光圈设置</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云台控制速度：摄像机云台控制速度调节</w:t>
      </w:r>
    </w:p>
    <w:p w:rsidR="00B0045D" w:rsidRDefault="009D7F30">
      <w:pPr>
        <w:jc w:val="center"/>
        <w:rPr>
          <w:rFonts w:hint="eastAsia"/>
        </w:rPr>
      </w:pPr>
      <w:r>
        <w:rPr>
          <w:noProof/>
        </w:rPr>
        <w:drawing>
          <wp:inline distT="0" distB="0" distL="0" distR="0" wp14:anchorId="2AFB69DC" wp14:editId="2E11134E">
            <wp:extent cx="4680000" cy="4578708"/>
            <wp:effectExtent l="0" t="0" r="6350" b="0"/>
            <wp:docPr id="917" name="图片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680000" cy="4578708"/>
                    </a:xfrm>
                    <a:prstGeom prst="rect">
                      <a:avLst/>
                    </a:prstGeom>
                  </pic:spPr>
                </pic:pic>
              </a:graphicData>
            </a:graphic>
          </wp:inline>
        </w:drawing>
      </w:r>
    </w:p>
    <w:p w:rsidR="00B0045D" w:rsidRDefault="00B74592">
      <w:pPr>
        <w:jc w:val="center"/>
        <w:rPr>
          <w:rFonts w:hint="eastAsia"/>
        </w:rPr>
      </w:pPr>
      <w:r>
        <w:rPr>
          <w:rFonts w:hint="eastAsia"/>
        </w:rPr>
        <w:t>云台控制</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色彩调节：对本地视频图像进行亮度、对比度、饱和度、色调调节。</w:t>
      </w:r>
    </w:p>
    <w:p w:rsidR="00B0045D" w:rsidRDefault="009D7F30">
      <w:pPr>
        <w:jc w:val="center"/>
        <w:rPr>
          <w:rFonts w:hint="eastAsia"/>
        </w:rPr>
      </w:pPr>
      <w:r>
        <w:rPr>
          <w:noProof/>
        </w:rPr>
        <w:lastRenderedPageBreak/>
        <w:drawing>
          <wp:inline distT="0" distB="0" distL="0" distR="0" wp14:anchorId="2CF9F79D" wp14:editId="002F69FA">
            <wp:extent cx="4680000" cy="4160000"/>
            <wp:effectExtent l="0" t="0" r="6350" b="0"/>
            <wp:docPr id="918" name="图片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680000" cy="4160000"/>
                    </a:xfrm>
                    <a:prstGeom prst="rect">
                      <a:avLst/>
                    </a:prstGeom>
                  </pic:spPr>
                </pic:pic>
              </a:graphicData>
            </a:graphic>
          </wp:inline>
        </w:drawing>
      </w:r>
    </w:p>
    <w:p w:rsidR="00B0045D" w:rsidRDefault="00B74592">
      <w:pPr>
        <w:jc w:val="center"/>
        <w:rPr>
          <w:rFonts w:hint="eastAsia"/>
        </w:rPr>
      </w:pPr>
      <w:r>
        <w:rPr>
          <w:rFonts w:hint="eastAsia"/>
        </w:rPr>
        <w:t>色彩调节</w:t>
      </w:r>
    </w:p>
    <w:p w:rsidR="00B0045D" w:rsidRDefault="009D7F30" w:rsidP="00BE7B8F">
      <w:pPr>
        <w:numPr>
          <w:ilvl w:val="0"/>
          <w:numId w:val="10"/>
        </w:numPr>
        <w:tabs>
          <w:tab w:val="clear" w:pos="420"/>
          <w:tab w:val="left" w:pos="840"/>
        </w:tabs>
        <w:spacing w:line="240" w:lineRule="auto"/>
        <w:ind w:left="840"/>
        <w:rPr>
          <w:rFonts w:hint="eastAsia"/>
        </w:rPr>
      </w:pPr>
      <w:r>
        <w:rPr>
          <w:rFonts w:hint="eastAsia"/>
        </w:rPr>
        <w:t>预置位设置</w:t>
      </w:r>
      <w:r w:rsidR="00B74592">
        <w:rPr>
          <w:rFonts w:hint="eastAsia"/>
        </w:rPr>
        <w:t>：此处保存</w:t>
      </w:r>
      <w:r w:rsidR="00C14419">
        <w:rPr>
          <w:rFonts w:hint="eastAsia"/>
        </w:rPr>
        <w:t>可</w:t>
      </w:r>
      <w:r w:rsidR="00C14419">
        <w:t>调</w:t>
      </w:r>
      <w:r w:rsidR="00C14419">
        <w:rPr>
          <w:rFonts w:hint="eastAsia"/>
        </w:rPr>
        <w:t>用</w:t>
      </w:r>
      <w:r w:rsidR="00B74592">
        <w:rPr>
          <w:rFonts w:hint="eastAsia"/>
        </w:rPr>
        <w:t>预置位信息，</w:t>
      </w:r>
      <w:r w:rsidR="00C14419">
        <w:rPr>
          <w:rFonts w:hint="eastAsia"/>
        </w:rPr>
        <w:t>点击</w:t>
      </w:r>
      <w:r w:rsidR="00C14419">
        <w:t>预置位设置</w:t>
      </w:r>
      <w:r w:rsidR="00C14419">
        <w:rPr>
          <w:rFonts w:hint="eastAsia"/>
        </w:rPr>
        <w:t>并可以进行预置位修改、删除</w:t>
      </w:r>
      <w:r w:rsidR="00B74592">
        <w:rPr>
          <w:rFonts w:hint="eastAsia"/>
        </w:rPr>
        <w:t>，如下图所示</w:t>
      </w:r>
    </w:p>
    <w:p w:rsidR="00B0045D" w:rsidRDefault="009D7F30">
      <w:pPr>
        <w:jc w:val="center"/>
        <w:rPr>
          <w:rFonts w:hint="eastAsia"/>
        </w:rPr>
      </w:pPr>
      <w:r>
        <w:rPr>
          <w:noProof/>
        </w:rPr>
        <w:lastRenderedPageBreak/>
        <w:drawing>
          <wp:inline distT="0" distB="0" distL="0" distR="0" wp14:anchorId="1ABDC28D" wp14:editId="52FE253B">
            <wp:extent cx="4680000" cy="4053291"/>
            <wp:effectExtent l="0" t="0" r="6350" b="4445"/>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680000" cy="4053291"/>
                    </a:xfrm>
                    <a:prstGeom prst="rect">
                      <a:avLst/>
                    </a:prstGeom>
                  </pic:spPr>
                </pic:pic>
              </a:graphicData>
            </a:graphic>
          </wp:inline>
        </w:drawing>
      </w:r>
    </w:p>
    <w:p w:rsidR="00B0045D" w:rsidRDefault="00B74592">
      <w:pPr>
        <w:jc w:val="center"/>
        <w:rPr>
          <w:rFonts w:hint="eastAsia"/>
        </w:rPr>
      </w:pPr>
      <w:r>
        <w:rPr>
          <w:rFonts w:hint="eastAsia"/>
        </w:rPr>
        <w:t>图</w:t>
      </w:r>
      <w:r w:rsidR="009D7F30">
        <w:rPr>
          <w:rFonts w:hint="eastAsia"/>
        </w:rPr>
        <w:t>-</w:t>
      </w:r>
      <w:r>
        <w:rPr>
          <w:rFonts w:hint="eastAsia"/>
        </w:rPr>
        <w:t>预置位</w:t>
      </w:r>
      <w:r w:rsidR="009D7F30">
        <w:rPr>
          <w:rFonts w:hint="eastAsia"/>
        </w:rPr>
        <w:t>1</w:t>
      </w:r>
    </w:p>
    <w:p w:rsidR="009D7F30" w:rsidRDefault="009D7F30">
      <w:pPr>
        <w:jc w:val="center"/>
        <w:rPr>
          <w:rFonts w:hint="eastAsia"/>
        </w:rPr>
      </w:pPr>
      <w:r>
        <w:rPr>
          <w:noProof/>
        </w:rPr>
        <w:drawing>
          <wp:inline distT="0" distB="0" distL="0" distR="0" wp14:anchorId="05184D71" wp14:editId="3FB03246">
            <wp:extent cx="4680000" cy="2932042"/>
            <wp:effectExtent l="0" t="0" r="6350" b="1905"/>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680000" cy="2932042"/>
                    </a:xfrm>
                    <a:prstGeom prst="rect">
                      <a:avLst/>
                    </a:prstGeom>
                  </pic:spPr>
                </pic:pic>
              </a:graphicData>
            </a:graphic>
          </wp:inline>
        </w:drawing>
      </w:r>
    </w:p>
    <w:p w:rsidR="009D7F30" w:rsidRDefault="009D7F30" w:rsidP="009D7F30">
      <w:pPr>
        <w:jc w:val="center"/>
        <w:rPr>
          <w:rFonts w:hint="eastAsia"/>
        </w:rPr>
      </w:pPr>
      <w:r>
        <w:rPr>
          <w:rFonts w:hint="eastAsia"/>
        </w:rPr>
        <w:t>图</w:t>
      </w:r>
      <w:r>
        <w:rPr>
          <w:rFonts w:hint="eastAsia"/>
        </w:rPr>
        <w:t>-</w:t>
      </w:r>
      <w:r>
        <w:rPr>
          <w:rFonts w:hint="eastAsia"/>
        </w:rPr>
        <w:t>预置位</w:t>
      </w:r>
      <w:r>
        <w:rPr>
          <w:rFonts w:hint="eastAsia"/>
        </w:rPr>
        <w:t>2</w:t>
      </w:r>
    </w:p>
    <w:p w:rsidR="00B0045D" w:rsidRDefault="00C35685">
      <w:pPr>
        <w:pStyle w:val="4"/>
        <w:spacing w:after="32"/>
      </w:pPr>
      <w:r>
        <w:rPr>
          <w:rFonts w:hint="eastAsia"/>
        </w:rPr>
        <w:t>分组</w:t>
      </w:r>
      <w:r>
        <w:t>资源</w:t>
      </w:r>
    </w:p>
    <w:p w:rsidR="00C35685" w:rsidRDefault="00C35685" w:rsidP="00BE7B8F">
      <w:pPr>
        <w:numPr>
          <w:ilvl w:val="0"/>
          <w:numId w:val="10"/>
        </w:numPr>
        <w:tabs>
          <w:tab w:val="clear" w:pos="420"/>
          <w:tab w:val="left" w:pos="840"/>
        </w:tabs>
        <w:spacing w:line="240" w:lineRule="auto"/>
        <w:ind w:left="840"/>
        <w:rPr>
          <w:rFonts w:hint="eastAsia"/>
        </w:rPr>
      </w:pPr>
      <w:r>
        <w:rPr>
          <w:rFonts w:hint="eastAsia"/>
        </w:rPr>
        <w:t>用户在</w:t>
      </w:r>
      <w:r>
        <w:t>系统配置</w:t>
      </w:r>
      <w:r>
        <w:t>-</w:t>
      </w:r>
      <w:r>
        <w:t>分组资源</w:t>
      </w:r>
      <w:r>
        <w:rPr>
          <w:rFonts w:hint="eastAsia"/>
        </w:rPr>
        <w:t>自己</w:t>
      </w:r>
      <w:r>
        <w:t>配置的分组资源列表</w:t>
      </w:r>
      <w:r>
        <w:rPr>
          <w:rFonts w:hint="eastAsia"/>
        </w:rPr>
        <w:t>。此</w:t>
      </w:r>
      <w:r>
        <w:t>列表</w:t>
      </w:r>
      <w:r>
        <w:rPr>
          <w:rFonts w:hint="eastAsia"/>
        </w:rPr>
        <w:t>系统</w:t>
      </w:r>
      <w:r>
        <w:t>所有</w:t>
      </w:r>
      <w:r>
        <w:rPr>
          <w:rFonts w:hint="eastAsia"/>
        </w:rPr>
        <w:t>用户</w:t>
      </w:r>
      <w:r w:rsidR="0098369A">
        <w:t>可见</w:t>
      </w:r>
      <w:r w:rsidR="0098369A">
        <w:rPr>
          <w:rFonts w:hint="eastAsia"/>
        </w:rPr>
        <w:t>，</w:t>
      </w:r>
      <w:r>
        <w:rPr>
          <w:rFonts w:hint="eastAsia"/>
        </w:rPr>
        <w:t>右键</w:t>
      </w:r>
      <w:r w:rsidR="0098369A">
        <w:t>可以轮巡分组</w:t>
      </w:r>
      <w:r w:rsidR="0098369A">
        <w:rPr>
          <w:rFonts w:hint="eastAsia"/>
        </w:rPr>
        <w:t>：</w:t>
      </w:r>
    </w:p>
    <w:p w:rsidR="00C35685" w:rsidRDefault="00590AD2" w:rsidP="00290CD2">
      <w:pPr>
        <w:jc w:val="center"/>
        <w:rPr>
          <w:rFonts w:hint="eastAsia"/>
          <w:noProof/>
        </w:rPr>
      </w:pPr>
      <w:r>
        <w:rPr>
          <w:noProof/>
        </w:rPr>
        <w:lastRenderedPageBreak/>
        <w:drawing>
          <wp:inline distT="0" distB="0" distL="0" distR="0" wp14:anchorId="0B8A8888" wp14:editId="449BF694">
            <wp:extent cx="4680000" cy="3442291"/>
            <wp:effectExtent l="0" t="0" r="6350" b="635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680000" cy="3442291"/>
                    </a:xfrm>
                    <a:prstGeom prst="rect">
                      <a:avLst/>
                    </a:prstGeom>
                  </pic:spPr>
                </pic:pic>
              </a:graphicData>
            </a:graphic>
          </wp:inline>
        </w:drawing>
      </w:r>
    </w:p>
    <w:p w:rsidR="0098369A" w:rsidRPr="00C35685" w:rsidRDefault="009C1CD0" w:rsidP="0098369A">
      <w:pPr>
        <w:jc w:val="center"/>
        <w:rPr>
          <w:rFonts w:hint="eastAsia"/>
        </w:rPr>
      </w:pPr>
      <w:r>
        <w:rPr>
          <w:rFonts w:hint="eastAsia"/>
        </w:rPr>
        <w:t>图</w:t>
      </w:r>
      <w:r>
        <w:rPr>
          <w:rFonts w:hint="eastAsia"/>
        </w:rPr>
        <w:t>-</w:t>
      </w:r>
      <w:r w:rsidR="00700CAC">
        <w:rPr>
          <w:rFonts w:hint="eastAsia"/>
        </w:rPr>
        <w:t>分组</w:t>
      </w:r>
      <w:r w:rsidR="00700CAC">
        <w:t>资源</w:t>
      </w:r>
    </w:p>
    <w:p w:rsidR="00C35685" w:rsidRDefault="00C35685" w:rsidP="00C35685">
      <w:pPr>
        <w:pStyle w:val="4"/>
        <w:spacing w:after="32"/>
      </w:pPr>
      <w:r>
        <w:rPr>
          <w:rFonts w:hint="eastAsia"/>
        </w:rPr>
        <w:t>自定义</w:t>
      </w:r>
      <w:r>
        <w:t>分组</w:t>
      </w:r>
    </w:p>
    <w:p w:rsidR="00C35685" w:rsidRDefault="00C35685" w:rsidP="00BE7B8F">
      <w:pPr>
        <w:numPr>
          <w:ilvl w:val="0"/>
          <w:numId w:val="10"/>
        </w:numPr>
        <w:tabs>
          <w:tab w:val="clear" w:pos="420"/>
          <w:tab w:val="left" w:pos="840"/>
        </w:tabs>
        <w:spacing w:line="240" w:lineRule="auto"/>
        <w:ind w:left="840"/>
        <w:rPr>
          <w:rFonts w:hint="eastAsia"/>
        </w:rPr>
      </w:pPr>
      <w:r>
        <w:rPr>
          <w:rFonts w:hint="eastAsia"/>
        </w:rPr>
        <w:t>用户</w:t>
      </w:r>
      <w:r>
        <w:t>自己定义的分组，仅自己可见。</w:t>
      </w:r>
      <w:r>
        <w:rPr>
          <w:rFonts w:hint="eastAsia"/>
        </w:rPr>
        <w:t>支持添加、</w:t>
      </w:r>
      <w:r>
        <w:t>删除</w:t>
      </w:r>
      <w:r>
        <w:rPr>
          <w:rFonts w:hint="eastAsia"/>
        </w:rPr>
        <w:t>、</w:t>
      </w:r>
      <w:r>
        <w:t>修改、刷新等操作，也可执行分组</w:t>
      </w:r>
      <w:r>
        <w:rPr>
          <w:rFonts w:hint="eastAsia"/>
        </w:rPr>
        <w:t>轮巡</w:t>
      </w:r>
      <w:r w:rsidR="0098369A">
        <w:rPr>
          <w:rFonts w:hint="eastAsia"/>
        </w:rPr>
        <w:t>：</w:t>
      </w:r>
    </w:p>
    <w:p w:rsidR="00C35685" w:rsidRDefault="009C1CD0" w:rsidP="00290CD2">
      <w:pPr>
        <w:jc w:val="center"/>
        <w:rPr>
          <w:rFonts w:hint="eastAsia"/>
          <w:noProof/>
        </w:rPr>
      </w:pPr>
      <w:r>
        <w:rPr>
          <w:noProof/>
        </w:rPr>
        <w:drawing>
          <wp:inline distT="0" distB="0" distL="0" distR="0" wp14:anchorId="10FC0687" wp14:editId="382D3DD6">
            <wp:extent cx="4680000" cy="3855583"/>
            <wp:effectExtent l="0" t="0" r="6350" b="0"/>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680000" cy="3855583"/>
                    </a:xfrm>
                    <a:prstGeom prst="rect">
                      <a:avLst/>
                    </a:prstGeom>
                  </pic:spPr>
                </pic:pic>
              </a:graphicData>
            </a:graphic>
          </wp:inline>
        </w:drawing>
      </w:r>
    </w:p>
    <w:p w:rsidR="00700CAC" w:rsidRPr="00C35685" w:rsidRDefault="009C1CD0" w:rsidP="00700CAC">
      <w:pPr>
        <w:jc w:val="center"/>
        <w:rPr>
          <w:rFonts w:hint="eastAsia"/>
        </w:rPr>
      </w:pPr>
      <w:r>
        <w:rPr>
          <w:rFonts w:hint="eastAsia"/>
        </w:rPr>
        <w:t>图</w:t>
      </w:r>
      <w:r>
        <w:rPr>
          <w:rFonts w:hint="eastAsia"/>
        </w:rPr>
        <w:t>-</w:t>
      </w:r>
      <w:r w:rsidR="00700CAC">
        <w:rPr>
          <w:rFonts w:hint="eastAsia"/>
        </w:rPr>
        <w:t>自定义</w:t>
      </w:r>
      <w:r w:rsidR="00700CAC">
        <w:t>分组</w:t>
      </w:r>
    </w:p>
    <w:p w:rsidR="00C35685" w:rsidRDefault="00C35685" w:rsidP="00C35685">
      <w:pPr>
        <w:pStyle w:val="4"/>
        <w:spacing w:after="32"/>
      </w:pPr>
      <w:r>
        <w:rPr>
          <w:rFonts w:hint="eastAsia"/>
        </w:rPr>
        <w:lastRenderedPageBreak/>
        <w:t>其他</w:t>
      </w:r>
      <w:r w:rsidR="009C1CD0">
        <w:rPr>
          <w:rFonts w:hint="eastAsia"/>
        </w:rPr>
        <w:t>-</w:t>
      </w:r>
      <w:r w:rsidR="009C1CD0">
        <w:rPr>
          <w:rFonts w:hint="eastAsia"/>
        </w:rPr>
        <w:t>监巡分组</w:t>
      </w:r>
    </w:p>
    <w:p w:rsidR="009C1CD0" w:rsidRPr="009C1CD0" w:rsidRDefault="009C1CD0" w:rsidP="009C1CD0">
      <w:pPr>
        <w:pStyle w:val="afc"/>
        <w:numPr>
          <w:ilvl w:val="0"/>
          <w:numId w:val="28"/>
        </w:numPr>
        <w:ind w:firstLineChars="0"/>
        <w:rPr>
          <w:rFonts w:hint="eastAsia"/>
        </w:rPr>
      </w:pPr>
      <w:r>
        <w:rPr>
          <w:rFonts w:hint="eastAsia"/>
        </w:rPr>
        <w:t>添加监巡分组</w:t>
      </w:r>
    </w:p>
    <w:p w:rsidR="00B0045D" w:rsidRDefault="009C1CD0" w:rsidP="00BE7B8F">
      <w:pPr>
        <w:numPr>
          <w:ilvl w:val="0"/>
          <w:numId w:val="10"/>
        </w:numPr>
        <w:tabs>
          <w:tab w:val="clear" w:pos="420"/>
          <w:tab w:val="left" w:pos="840"/>
        </w:tabs>
        <w:spacing w:line="240" w:lineRule="auto"/>
        <w:ind w:left="840"/>
        <w:rPr>
          <w:rFonts w:hint="eastAsia"/>
        </w:rPr>
      </w:pPr>
      <w:r>
        <w:rPr>
          <w:rFonts w:hint="eastAsia"/>
        </w:rPr>
        <w:t>在经典模式下先打开视频，然后点击窗口下方</w:t>
      </w:r>
      <w:r>
        <w:rPr>
          <w:noProof/>
        </w:rPr>
        <w:drawing>
          <wp:inline distT="0" distB="0" distL="0" distR="0" wp14:anchorId="48128868" wp14:editId="0A07EB54">
            <wp:extent cx="247650" cy="266700"/>
            <wp:effectExtent l="0" t="0" r="0" b="0"/>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47650" cy="266700"/>
                    </a:xfrm>
                    <a:prstGeom prst="rect">
                      <a:avLst/>
                    </a:prstGeom>
                  </pic:spPr>
                </pic:pic>
              </a:graphicData>
            </a:graphic>
          </wp:inline>
        </w:drawing>
      </w:r>
      <w:r>
        <w:rPr>
          <w:rFonts w:hint="eastAsia"/>
        </w:rPr>
        <w:t>图标，保存监巡分组，</w:t>
      </w:r>
      <w:r w:rsidR="00B74592">
        <w:rPr>
          <w:rFonts w:hint="eastAsia"/>
        </w:rPr>
        <w:t>，在弹出的提示框内输入监巡名称、分组等级、启动开始时间、启动结束时间以及显示时间信息“确定”保存，如下图所示：</w:t>
      </w:r>
    </w:p>
    <w:p w:rsidR="00B0045D" w:rsidRDefault="009C1CD0">
      <w:pPr>
        <w:jc w:val="center"/>
        <w:rPr>
          <w:rFonts w:hint="eastAsia"/>
        </w:rPr>
      </w:pPr>
      <w:r>
        <w:rPr>
          <w:noProof/>
        </w:rPr>
        <w:drawing>
          <wp:inline distT="0" distB="0" distL="0" distR="0" wp14:anchorId="53121C8F" wp14:editId="754DE437">
            <wp:extent cx="4680000" cy="2528500"/>
            <wp:effectExtent l="0" t="0" r="6350" b="5715"/>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680000" cy="2528500"/>
                    </a:xfrm>
                    <a:prstGeom prst="rect">
                      <a:avLst/>
                    </a:prstGeom>
                  </pic:spPr>
                </pic:pic>
              </a:graphicData>
            </a:graphic>
          </wp:inline>
        </w:drawing>
      </w:r>
    </w:p>
    <w:p w:rsidR="00700CAC" w:rsidRDefault="009C1CD0" w:rsidP="00CC3708">
      <w:pPr>
        <w:jc w:val="center"/>
        <w:rPr>
          <w:rFonts w:hint="eastAsia"/>
        </w:rPr>
      </w:pPr>
      <w:r>
        <w:rPr>
          <w:rFonts w:hint="eastAsia"/>
        </w:rPr>
        <w:t>图</w:t>
      </w:r>
      <w:r>
        <w:rPr>
          <w:rFonts w:hint="eastAsia"/>
        </w:rPr>
        <w:t>-</w:t>
      </w:r>
      <w:r>
        <w:rPr>
          <w:rFonts w:hint="eastAsia"/>
        </w:rPr>
        <w:t>添加监巡</w:t>
      </w:r>
    </w:p>
    <w:p w:rsidR="00104AA9" w:rsidRDefault="00104AA9" w:rsidP="00104AA9">
      <w:pPr>
        <w:pStyle w:val="afc"/>
        <w:numPr>
          <w:ilvl w:val="0"/>
          <w:numId w:val="28"/>
        </w:numPr>
        <w:ind w:firstLineChars="0"/>
        <w:rPr>
          <w:rFonts w:hint="eastAsia"/>
        </w:rPr>
      </w:pPr>
      <w:r>
        <w:rPr>
          <w:rFonts w:hint="eastAsia"/>
        </w:rPr>
        <w:t>修改、删除监巡分组</w:t>
      </w:r>
    </w:p>
    <w:p w:rsidR="00104AA9" w:rsidRDefault="00104AA9" w:rsidP="00104AA9">
      <w:pPr>
        <w:pStyle w:val="afc"/>
        <w:numPr>
          <w:ilvl w:val="0"/>
          <w:numId w:val="29"/>
        </w:numPr>
        <w:ind w:firstLineChars="0"/>
        <w:rPr>
          <w:rFonts w:hint="eastAsia"/>
        </w:rPr>
      </w:pPr>
      <w:r>
        <w:rPr>
          <w:rFonts w:hint="eastAsia"/>
        </w:rPr>
        <w:t>修改：选中监巡分组名称，点击修改按钮，可以修改监巡分组信息</w:t>
      </w:r>
    </w:p>
    <w:p w:rsidR="00104AA9" w:rsidRDefault="00104AA9" w:rsidP="00104AA9">
      <w:pPr>
        <w:pStyle w:val="afc"/>
        <w:numPr>
          <w:ilvl w:val="0"/>
          <w:numId w:val="29"/>
        </w:numPr>
        <w:ind w:firstLineChars="0"/>
        <w:rPr>
          <w:rFonts w:hint="eastAsia"/>
        </w:rPr>
      </w:pPr>
      <w:r>
        <w:rPr>
          <w:rFonts w:hint="eastAsia"/>
        </w:rPr>
        <w:t>删除：选中监巡分组名称，点击删除按钮，可以对分组进行删除操作</w:t>
      </w:r>
    </w:p>
    <w:p w:rsidR="00B0045D" w:rsidRDefault="00104AA9">
      <w:pPr>
        <w:jc w:val="center"/>
        <w:rPr>
          <w:rFonts w:hint="eastAsia"/>
        </w:rPr>
      </w:pPr>
      <w:r>
        <w:rPr>
          <w:noProof/>
        </w:rPr>
        <w:drawing>
          <wp:inline distT="0" distB="0" distL="0" distR="0" wp14:anchorId="795FAD76" wp14:editId="501784DF">
            <wp:extent cx="4680000" cy="3459625"/>
            <wp:effectExtent l="0" t="0" r="6350" b="762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680000" cy="3459625"/>
                    </a:xfrm>
                    <a:prstGeom prst="rect">
                      <a:avLst/>
                    </a:prstGeom>
                  </pic:spPr>
                </pic:pic>
              </a:graphicData>
            </a:graphic>
          </wp:inline>
        </w:drawing>
      </w:r>
    </w:p>
    <w:p w:rsidR="00B0045D" w:rsidRDefault="00104AA9">
      <w:pPr>
        <w:jc w:val="center"/>
        <w:rPr>
          <w:rFonts w:hint="eastAsia"/>
        </w:rPr>
      </w:pPr>
      <w:r>
        <w:rPr>
          <w:rFonts w:hint="eastAsia"/>
        </w:rPr>
        <w:lastRenderedPageBreak/>
        <w:t>图</w:t>
      </w:r>
      <w:r>
        <w:rPr>
          <w:rFonts w:hint="eastAsia"/>
        </w:rPr>
        <w:t>-</w:t>
      </w:r>
      <w:r>
        <w:rPr>
          <w:rFonts w:hint="eastAsia"/>
        </w:rPr>
        <w:t>修改、删除</w:t>
      </w:r>
      <w:r w:rsidR="00B74592">
        <w:rPr>
          <w:rFonts w:hint="eastAsia"/>
        </w:rPr>
        <w:t>监巡分组</w:t>
      </w:r>
    </w:p>
    <w:p w:rsidR="00B0045D" w:rsidRDefault="00B74592" w:rsidP="00BE7B8F">
      <w:pPr>
        <w:numPr>
          <w:ilvl w:val="0"/>
          <w:numId w:val="11"/>
        </w:numPr>
        <w:spacing w:line="240" w:lineRule="auto"/>
        <w:rPr>
          <w:rFonts w:hint="eastAsia"/>
        </w:rPr>
      </w:pPr>
      <w:r>
        <w:rPr>
          <w:rFonts w:hint="eastAsia"/>
        </w:rPr>
        <w:t>轮巡模式</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轮巡模式分为三种，分别为：按等级轮巡、按时间轮巡、按分组轮巡。</w:t>
      </w:r>
    </w:p>
    <w:p w:rsidR="00104AA9" w:rsidRDefault="00B74592" w:rsidP="00BE7B8F">
      <w:pPr>
        <w:numPr>
          <w:ilvl w:val="0"/>
          <w:numId w:val="10"/>
        </w:numPr>
        <w:tabs>
          <w:tab w:val="clear" w:pos="420"/>
          <w:tab w:val="left" w:pos="840"/>
        </w:tabs>
        <w:spacing w:line="240" w:lineRule="auto"/>
        <w:ind w:left="840"/>
        <w:rPr>
          <w:rFonts w:hint="eastAsia"/>
        </w:rPr>
      </w:pPr>
      <w:r>
        <w:rPr>
          <w:rFonts w:hint="eastAsia"/>
        </w:rPr>
        <w:t>按等级轮</w:t>
      </w:r>
      <w:r w:rsidR="00104AA9">
        <w:rPr>
          <w:rFonts w:hint="eastAsia"/>
        </w:rPr>
        <w:t>巡：即判断时间又判断等级，在相同时间内只打开等级最高的监巡组</w:t>
      </w:r>
    </w:p>
    <w:p w:rsidR="00B0045D" w:rsidRDefault="00B74592" w:rsidP="00BE7B8F">
      <w:pPr>
        <w:numPr>
          <w:ilvl w:val="0"/>
          <w:numId w:val="10"/>
        </w:numPr>
        <w:tabs>
          <w:tab w:val="clear" w:pos="420"/>
          <w:tab w:val="left" w:pos="840"/>
        </w:tabs>
        <w:spacing w:line="240" w:lineRule="auto"/>
        <w:ind w:left="840"/>
        <w:rPr>
          <w:rFonts w:hint="eastAsia"/>
        </w:rPr>
      </w:pPr>
      <w:r>
        <w:rPr>
          <w:rFonts w:hint="eastAsia"/>
        </w:rPr>
        <w:t>按时间轮巡：只判断开始和结束时间，满足时间则打开该监巡</w:t>
      </w:r>
    </w:p>
    <w:p w:rsidR="00104AA9" w:rsidRDefault="00B74592" w:rsidP="00C5777A">
      <w:pPr>
        <w:numPr>
          <w:ilvl w:val="0"/>
          <w:numId w:val="10"/>
        </w:numPr>
        <w:tabs>
          <w:tab w:val="clear" w:pos="420"/>
          <w:tab w:val="left" w:pos="840"/>
        </w:tabs>
        <w:spacing w:after="24" w:line="240" w:lineRule="auto"/>
        <w:ind w:left="840"/>
        <w:rPr>
          <w:rFonts w:hint="eastAsia"/>
        </w:rPr>
      </w:pPr>
      <w:r>
        <w:rPr>
          <w:rFonts w:hint="eastAsia"/>
        </w:rPr>
        <w:t>按分组轮巡：不判断时间和等级，系统默认</w:t>
      </w:r>
      <w:r w:rsidR="00104AA9">
        <w:rPr>
          <w:rFonts w:hint="eastAsia"/>
        </w:rPr>
        <w:t>按顺序轮巡</w:t>
      </w:r>
      <w:r>
        <w:rPr>
          <w:rFonts w:hint="eastAsia"/>
        </w:rPr>
        <w:t>用户所选择的监巡</w:t>
      </w:r>
      <w:r w:rsidR="00104AA9">
        <w:rPr>
          <w:rFonts w:hint="eastAsia"/>
        </w:rPr>
        <w:t>分组</w:t>
      </w:r>
    </w:p>
    <w:p w:rsidR="00C35685" w:rsidRDefault="00104AA9" w:rsidP="00104AA9">
      <w:pPr>
        <w:pStyle w:val="4"/>
        <w:spacing w:after="32"/>
      </w:pPr>
      <w:r>
        <w:rPr>
          <w:rFonts w:hint="eastAsia"/>
        </w:rPr>
        <w:t>其它</w:t>
      </w:r>
      <w:r>
        <w:rPr>
          <w:rFonts w:hint="eastAsia"/>
        </w:rPr>
        <w:t>-</w:t>
      </w:r>
      <w:r w:rsidR="00C35685">
        <w:rPr>
          <w:rFonts w:hint="eastAsia"/>
        </w:rPr>
        <w:t>预置位</w:t>
      </w:r>
    </w:p>
    <w:p w:rsidR="00C35685" w:rsidRPr="00C35685" w:rsidRDefault="00292998" w:rsidP="00BE7B8F">
      <w:pPr>
        <w:numPr>
          <w:ilvl w:val="0"/>
          <w:numId w:val="10"/>
        </w:numPr>
        <w:tabs>
          <w:tab w:val="clear" w:pos="420"/>
          <w:tab w:val="left" w:pos="840"/>
        </w:tabs>
        <w:spacing w:line="240" w:lineRule="auto"/>
        <w:ind w:left="840"/>
        <w:rPr>
          <w:rFonts w:hint="eastAsia"/>
        </w:rPr>
      </w:pPr>
      <w:r>
        <w:rPr>
          <w:rFonts w:hint="eastAsia"/>
        </w:rPr>
        <w:t>右键</w:t>
      </w:r>
      <w:r w:rsidR="00C35685">
        <w:rPr>
          <w:rFonts w:hint="eastAsia"/>
        </w:rPr>
        <w:t>可以</w:t>
      </w:r>
      <w:r w:rsidR="00C35685">
        <w:t>对</w:t>
      </w:r>
      <w:r w:rsidR="00C35685">
        <w:rPr>
          <w:rFonts w:hint="eastAsia"/>
        </w:rPr>
        <w:t>摄像机</w:t>
      </w:r>
      <w:r w:rsidR="00C35685">
        <w:t>保存的预置位</w:t>
      </w:r>
      <w:r w:rsidR="00C35685">
        <w:rPr>
          <w:rFonts w:hint="eastAsia"/>
        </w:rPr>
        <w:t>修改、</w:t>
      </w:r>
      <w:r w:rsidR="00C35685">
        <w:t>删除、</w:t>
      </w:r>
      <w:r w:rsidR="00C35685">
        <w:rPr>
          <w:rFonts w:hint="eastAsia"/>
        </w:rPr>
        <w:t>调用</w:t>
      </w:r>
      <w:r w:rsidR="00C35685">
        <w:t>或设置为守望位</w:t>
      </w:r>
      <w:r w:rsidR="00C35685">
        <w:rPr>
          <w:rFonts w:hint="eastAsia"/>
        </w:rPr>
        <w:t>。</w:t>
      </w:r>
    </w:p>
    <w:p w:rsidR="00C35685" w:rsidRDefault="00104AA9" w:rsidP="00290CD2">
      <w:pPr>
        <w:ind w:firstLine="420"/>
        <w:jc w:val="center"/>
        <w:rPr>
          <w:rFonts w:hint="eastAsia"/>
          <w:noProof/>
        </w:rPr>
      </w:pPr>
      <w:r>
        <w:rPr>
          <w:noProof/>
        </w:rPr>
        <w:drawing>
          <wp:inline distT="0" distB="0" distL="0" distR="0" wp14:anchorId="1A5A5A20" wp14:editId="1623F30D">
            <wp:extent cx="4680000" cy="3787875"/>
            <wp:effectExtent l="0" t="0" r="6350" b="3175"/>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680000" cy="3787875"/>
                    </a:xfrm>
                    <a:prstGeom prst="rect">
                      <a:avLst/>
                    </a:prstGeom>
                  </pic:spPr>
                </pic:pic>
              </a:graphicData>
            </a:graphic>
          </wp:inline>
        </w:drawing>
      </w:r>
    </w:p>
    <w:p w:rsidR="00C35685" w:rsidRDefault="00104AA9" w:rsidP="00C35685">
      <w:pPr>
        <w:jc w:val="center"/>
        <w:rPr>
          <w:rFonts w:hint="eastAsia"/>
        </w:rPr>
      </w:pPr>
      <w:r>
        <w:rPr>
          <w:rFonts w:hint="eastAsia"/>
        </w:rPr>
        <w:t>图</w:t>
      </w:r>
      <w:r>
        <w:rPr>
          <w:rFonts w:hint="eastAsia"/>
        </w:rPr>
        <w:t>-</w:t>
      </w:r>
      <w:r w:rsidR="00C35685">
        <w:rPr>
          <w:rFonts w:hint="eastAsia"/>
        </w:rPr>
        <w:t>预置位</w:t>
      </w:r>
    </w:p>
    <w:p w:rsidR="00C35685" w:rsidRDefault="00C35685" w:rsidP="00C35685">
      <w:pPr>
        <w:pStyle w:val="4"/>
        <w:spacing w:after="32"/>
      </w:pPr>
      <w:r>
        <w:rPr>
          <w:rFonts w:hint="eastAsia"/>
        </w:rPr>
        <w:t>语音对讲</w:t>
      </w:r>
    </w:p>
    <w:p w:rsidR="00C35685" w:rsidRDefault="00C35685" w:rsidP="00BE7B8F">
      <w:pPr>
        <w:numPr>
          <w:ilvl w:val="0"/>
          <w:numId w:val="10"/>
        </w:numPr>
        <w:tabs>
          <w:tab w:val="clear" w:pos="420"/>
          <w:tab w:val="left" w:pos="840"/>
        </w:tabs>
        <w:spacing w:line="240" w:lineRule="auto"/>
        <w:ind w:left="840"/>
        <w:rPr>
          <w:rFonts w:hint="eastAsia"/>
        </w:rPr>
      </w:pPr>
      <w:r>
        <w:rPr>
          <w:rFonts w:hint="eastAsia"/>
        </w:rPr>
        <w:t>仅</w:t>
      </w:r>
      <w:r>
        <w:t>支持有对讲通道的</w:t>
      </w:r>
      <w:r>
        <w:rPr>
          <w:rFonts w:hint="eastAsia"/>
        </w:rPr>
        <w:t>设备双向</w:t>
      </w:r>
      <w:r>
        <w:t>对讲</w:t>
      </w:r>
      <w:r>
        <w:rPr>
          <w:rFonts w:hint="eastAsia"/>
        </w:rPr>
        <w:t>。</w:t>
      </w:r>
    </w:p>
    <w:p w:rsidR="00C35685" w:rsidRDefault="00104AA9" w:rsidP="00C35685">
      <w:pPr>
        <w:jc w:val="center"/>
        <w:rPr>
          <w:rFonts w:hint="eastAsia"/>
          <w:noProof/>
        </w:rPr>
      </w:pPr>
      <w:r>
        <w:rPr>
          <w:noProof/>
        </w:rPr>
        <w:lastRenderedPageBreak/>
        <w:drawing>
          <wp:inline distT="0" distB="0" distL="0" distR="0" wp14:anchorId="7EC81316" wp14:editId="487FE142">
            <wp:extent cx="4680000" cy="4115583"/>
            <wp:effectExtent l="0" t="0" r="6350" b="0"/>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680000" cy="4115583"/>
                    </a:xfrm>
                    <a:prstGeom prst="rect">
                      <a:avLst/>
                    </a:prstGeom>
                  </pic:spPr>
                </pic:pic>
              </a:graphicData>
            </a:graphic>
          </wp:inline>
        </w:drawing>
      </w:r>
    </w:p>
    <w:p w:rsidR="00C35685" w:rsidRDefault="00104AA9" w:rsidP="00C35685">
      <w:pPr>
        <w:jc w:val="center"/>
        <w:rPr>
          <w:rFonts w:hint="eastAsia"/>
        </w:rPr>
      </w:pPr>
      <w:r>
        <w:rPr>
          <w:rFonts w:hint="eastAsia"/>
        </w:rPr>
        <w:t>图</w:t>
      </w:r>
      <w:r>
        <w:rPr>
          <w:rFonts w:hint="eastAsia"/>
        </w:rPr>
        <w:t>-</w:t>
      </w:r>
      <w:r w:rsidR="00C35685">
        <w:rPr>
          <w:rFonts w:hint="eastAsia"/>
        </w:rPr>
        <w:t>语音</w:t>
      </w:r>
      <w:r w:rsidR="00C35685">
        <w:t>对讲</w:t>
      </w:r>
    </w:p>
    <w:p w:rsidR="00C35685" w:rsidRDefault="005D1B6C" w:rsidP="005D1B6C">
      <w:pPr>
        <w:pStyle w:val="4"/>
        <w:spacing w:after="32"/>
      </w:pPr>
      <w:r>
        <w:rPr>
          <w:rFonts w:hint="eastAsia"/>
        </w:rPr>
        <w:t>下载管理</w:t>
      </w:r>
    </w:p>
    <w:p w:rsidR="005D1B6C" w:rsidRDefault="00C0160B" w:rsidP="00BE7B8F">
      <w:pPr>
        <w:numPr>
          <w:ilvl w:val="0"/>
          <w:numId w:val="10"/>
        </w:numPr>
        <w:tabs>
          <w:tab w:val="clear" w:pos="420"/>
          <w:tab w:val="left" w:pos="840"/>
        </w:tabs>
        <w:spacing w:line="240" w:lineRule="auto"/>
        <w:ind w:left="840"/>
        <w:rPr>
          <w:rFonts w:hint="eastAsia"/>
        </w:rPr>
      </w:pPr>
      <w:r>
        <w:rPr>
          <w:rFonts w:hint="eastAsia"/>
        </w:rPr>
        <w:t>下载管理中有下载视频和视频截图两个列表，可以进</w:t>
      </w:r>
      <w:r w:rsidR="005D1B6C">
        <w:rPr>
          <w:rFonts w:hint="eastAsia"/>
        </w:rPr>
        <w:t>下载录像停止、删除、</w:t>
      </w:r>
      <w:r>
        <w:rPr>
          <w:rFonts w:hint="eastAsia"/>
        </w:rPr>
        <w:t>查看</w:t>
      </w:r>
      <w:r w:rsidR="005D1B6C">
        <w:rPr>
          <w:rFonts w:hint="eastAsia"/>
        </w:rPr>
        <w:t>目录、上传、刷新等操作</w:t>
      </w:r>
    </w:p>
    <w:p w:rsidR="005D1B6C" w:rsidRDefault="00C0160B" w:rsidP="005D1B6C">
      <w:pPr>
        <w:jc w:val="center"/>
        <w:rPr>
          <w:rFonts w:hint="eastAsia"/>
          <w:noProof/>
        </w:rPr>
      </w:pPr>
      <w:r>
        <w:rPr>
          <w:noProof/>
        </w:rPr>
        <w:lastRenderedPageBreak/>
        <w:drawing>
          <wp:inline distT="0" distB="0" distL="0" distR="0" wp14:anchorId="2775C17D" wp14:editId="51DF12B3">
            <wp:extent cx="4680000" cy="4284042"/>
            <wp:effectExtent l="0" t="0" r="6350" b="2540"/>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680000" cy="4284042"/>
                    </a:xfrm>
                    <a:prstGeom prst="rect">
                      <a:avLst/>
                    </a:prstGeom>
                  </pic:spPr>
                </pic:pic>
              </a:graphicData>
            </a:graphic>
          </wp:inline>
        </w:drawing>
      </w:r>
    </w:p>
    <w:p w:rsidR="005D1B6C" w:rsidRDefault="00C0160B" w:rsidP="005D1B6C">
      <w:pPr>
        <w:jc w:val="center"/>
        <w:rPr>
          <w:rFonts w:hint="eastAsia"/>
        </w:rPr>
      </w:pPr>
      <w:r>
        <w:rPr>
          <w:rFonts w:hint="eastAsia"/>
          <w:noProof/>
        </w:rPr>
        <w:t>图</w:t>
      </w:r>
      <w:r>
        <w:rPr>
          <w:rFonts w:hint="eastAsia"/>
          <w:noProof/>
        </w:rPr>
        <w:t>-</w:t>
      </w:r>
      <w:r w:rsidR="005D1B6C">
        <w:rPr>
          <w:rFonts w:hint="eastAsia"/>
          <w:noProof/>
        </w:rPr>
        <w:t>下载管理</w:t>
      </w:r>
    </w:p>
    <w:p w:rsidR="005D1B6C" w:rsidRDefault="005D1B6C" w:rsidP="005D1B6C">
      <w:pPr>
        <w:pStyle w:val="4"/>
        <w:spacing w:after="32"/>
      </w:pPr>
      <w:r>
        <w:rPr>
          <w:rFonts w:hint="eastAsia"/>
        </w:rPr>
        <w:t>帧标记</w:t>
      </w:r>
    </w:p>
    <w:p w:rsidR="005D1B6C" w:rsidRDefault="005D1B6C" w:rsidP="00BE7B8F">
      <w:pPr>
        <w:numPr>
          <w:ilvl w:val="0"/>
          <w:numId w:val="10"/>
        </w:numPr>
        <w:tabs>
          <w:tab w:val="clear" w:pos="420"/>
          <w:tab w:val="left" w:pos="840"/>
        </w:tabs>
        <w:spacing w:line="240" w:lineRule="auto"/>
        <w:ind w:left="840"/>
        <w:rPr>
          <w:rFonts w:hint="eastAsia"/>
        </w:rPr>
      </w:pPr>
      <w:r>
        <w:rPr>
          <w:rFonts w:hint="eastAsia"/>
        </w:rPr>
        <w:t>进行帧标记</w:t>
      </w:r>
      <w:r>
        <w:rPr>
          <w:rFonts w:hint="eastAsia"/>
        </w:rPr>
        <w:t xml:space="preserve"> </w:t>
      </w:r>
      <w:r>
        <w:rPr>
          <w:rFonts w:hint="eastAsia"/>
        </w:rPr>
        <w:t>查询、删除、回放</w:t>
      </w:r>
    </w:p>
    <w:p w:rsidR="005D1B6C" w:rsidRDefault="00C0160B" w:rsidP="005D1B6C">
      <w:pPr>
        <w:jc w:val="center"/>
        <w:rPr>
          <w:rFonts w:hint="eastAsia"/>
          <w:noProof/>
        </w:rPr>
      </w:pPr>
      <w:r>
        <w:rPr>
          <w:noProof/>
        </w:rPr>
        <w:lastRenderedPageBreak/>
        <w:drawing>
          <wp:inline distT="0" distB="0" distL="0" distR="0" wp14:anchorId="1AD4EDBB" wp14:editId="5DFFD8E9">
            <wp:extent cx="4680000" cy="4108000"/>
            <wp:effectExtent l="0" t="0" r="6350" b="6985"/>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680000" cy="4108000"/>
                    </a:xfrm>
                    <a:prstGeom prst="rect">
                      <a:avLst/>
                    </a:prstGeom>
                  </pic:spPr>
                </pic:pic>
              </a:graphicData>
            </a:graphic>
          </wp:inline>
        </w:drawing>
      </w:r>
    </w:p>
    <w:p w:rsidR="005D1B6C" w:rsidRPr="005D1B6C" w:rsidRDefault="00C0160B" w:rsidP="005D1B6C">
      <w:pPr>
        <w:jc w:val="center"/>
        <w:rPr>
          <w:rFonts w:hint="eastAsia"/>
        </w:rPr>
      </w:pPr>
      <w:r>
        <w:rPr>
          <w:rFonts w:hint="eastAsia"/>
          <w:noProof/>
        </w:rPr>
        <w:t>图</w:t>
      </w:r>
      <w:r>
        <w:rPr>
          <w:rFonts w:hint="eastAsia"/>
          <w:noProof/>
        </w:rPr>
        <w:t>-</w:t>
      </w:r>
      <w:r w:rsidR="000D6AFF">
        <w:rPr>
          <w:rFonts w:hint="eastAsia"/>
          <w:noProof/>
        </w:rPr>
        <w:t>帧标记</w:t>
      </w:r>
    </w:p>
    <w:p w:rsidR="00901946" w:rsidRDefault="00901946" w:rsidP="00FE3909">
      <w:pPr>
        <w:pStyle w:val="3"/>
        <w:spacing w:after="163"/>
      </w:pPr>
      <w:bookmarkStart w:id="88" w:name="_Toc437348931"/>
      <w:bookmarkStart w:id="89" w:name="_Toc19857"/>
      <w:bookmarkStart w:id="90" w:name="_Toc13521"/>
      <w:bookmarkStart w:id="91" w:name="_Toc396218738"/>
      <w:bookmarkStart w:id="92" w:name="_Toc399236774"/>
      <w:bookmarkStart w:id="93" w:name="_Toc340242590"/>
      <w:bookmarkStart w:id="94" w:name="_Toc330219645"/>
      <w:bookmarkEnd w:id="66"/>
      <w:bookmarkEnd w:id="67"/>
      <w:r>
        <w:rPr>
          <w:rFonts w:hint="eastAsia"/>
        </w:rPr>
        <w:t>地图模式</w:t>
      </w:r>
      <w:bookmarkEnd w:id="88"/>
    </w:p>
    <w:p w:rsidR="00901946" w:rsidRDefault="00901946" w:rsidP="00BE7B8F">
      <w:pPr>
        <w:numPr>
          <w:ilvl w:val="0"/>
          <w:numId w:val="11"/>
        </w:numPr>
        <w:spacing w:line="240" w:lineRule="auto"/>
        <w:rPr>
          <w:rFonts w:hint="eastAsia"/>
        </w:rPr>
      </w:pPr>
      <w:r>
        <w:rPr>
          <w:rFonts w:hint="eastAsia"/>
        </w:rPr>
        <w:t>视频资源树操作与经典模</w:t>
      </w:r>
      <w:r w:rsidR="00C0160B">
        <w:rPr>
          <w:rFonts w:hint="eastAsia"/>
        </w:rPr>
        <w:t>式</w:t>
      </w:r>
      <w:r>
        <w:rPr>
          <w:rFonts w:hint="eastAsia"/>
        </w:rPr>
        <w:t>相同，区别在于地图模式是基于地图在操作</w:t>
      </w:r>
    </w:p>
    <w:p w:rsidR="00901946" w:rsidRDefault="00901946" w:rsidP="00BE7B8F">
      <w:pPr>
        <w:numPr>
          <w:ilvl w:val="0"/>
          <w:numId w:val="11"/>
        </w:numPr>
        <w:spacing w:line="240" w:lineRule="auto"/>
        <w:rPr>
          <w:rFonts w:hint="eastAsia"/>
        </w:rPr>
      </w:pPr>
      <w:r>
        <w:rPr>
          <w:rFonts w:hint="eastAsia"/>
        </w:rPr>
        <w:t>地图模式地图导航栏功能菜单与视频指挥一致，详细见视频指挥章节</w:t>
      </w:r>
    </w:p>
    <w:p w:rsidR="00901946" w:rsidRDefault="00C0160B" w:rsidP="00901946">
      <w:pPr>
        <w:spacing w:line="240" w:lineRule="auto"/>
        <w:ind w:firstLineChars="200" w:firstLine="480"/>
        <w:jc w:val="center"/>
        <w:rPr>
          <w:rFonts w:hint="eastAsia"/>
        </w:rPr>
      </w:pPr>
      <w:r>
        <w:rPr>
          <w:noProof/>
        </w:rPr>
        <w:drawing>
          <wp:inline distT="0" distB="0" distL="0" distR="0" wp14:anchorId="56720DBC" wp14:editId="7085B71E">
            <wp:extent cx="4680000" cy="2487333"/>
            <wp:effectExtent l="0" t="0" r="6350" b="8255"/>
            <wp:docPr id="17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680000" cy="2487333"/>
                    </a:xfrm>
                    <a:prstGeom prst="rect">
                      <a:avLst/>
                    </a:prstGeom>
                  </pic:spPr>
                </pic:pic>
              </a:graphicData>
            </a:graphic>
          </wp:inline>
        </w:drawing>
      </w:r>
    </w:p>
    <w:p w:rsidR="00957414" w:rsidRDefault="00C0160B" w:rsidP="00901946">
      <w:pPr>
        <w:spacing w:line="240" w:lineRule="auto"/>
        <w:ind w:firstLineChars="200" w:firstLine="480"/>
        <w:jc w:val="center"/>
        <w:rPr>
          <w:rFonts w:hint="eastAsia"/>
        </w:rPr>
      </w:pPr>
      <w:r>
        <w:rPr>
          <w:rFonts w:hint="eastAsia"/>
        </w:rPr>
        <w:t>图</w:t>
      </w:r>
      <w:r>
        <w:rPr>
          <w:rFonts w:hint="eastAsia"/>
        </w:rPr>
        <w:t>-</w:t>
      </w:r>
      <w:r w:rsidR="00957414">
        <w:rPr>
          <w:rFonts w:hint="eastAsia"/>
        </w:rPr>
        <w:t>地图模式</w:t>
      </w:r>
    </w:p>
    <w:p w:rsidR="00901946" w:rsidRDefault="00650C63" w:rsidP="00650C63">
      <w:pPr>
        <w:pStyle w:val="2"/>
        <w:spacing w:after="32"/>
      </w:pPr>
      <w:bookmarkStart w:id="95" w:name="_Toc437348932"/>
      <w:r>
        <w:rPr>
          <w:rFonts w:hint="eastAsia"/>
        </w:rPr>
        <w:lastRenderedPageBreak/>
        <w:t>消息中心</w:t>
      </w:r>
      <w:bookmarkEnd w:id="95"/>
    </w:p>
    <w:p w:rsidR="003B185E" w:rsidRDefault="003B185E" w:rsidP="003B185E">
      <w:pPr>
        <w:pStyle w:val="3"/>
        <w:spacing w:after="163"/>
      </w:pPr>
      <w:bookmarkStart w:id="96" w:name="_Toc437348933"/>
      <w:r>
        <w:rPr>
          <w:rFonts w:hint="eastAsia"/>
        </w:rPr>
        <w:t>布防</w:t>
      </w:r>
      <w:bookmarkEnd w:id="96"/>
    </w:p>
    <w:p w:rsidR="003B185E" w:rsidRDefault="003B185E" w:rsidP="00BE7B8F">
      <w:pPr>
        <w:numPr>
          <w:ilvl w:val="0"/>
          <w:numId w:val="11"/>
        </w:numPr>
        <w:spacing w:line="240" w:lineRule="auto"/>
        <w:rPr>
          <w:rFonts w:hint="eastAsia"/>
        </w:rPr>
      </w:pPr>
      <w:r>
        <w:rPr>
          <w:rFonts w:hint="eastAsia"/>
        </w:rPr>
        <w:t>实时消息</w:t>
      </w:r>
    </w:p>
    <w:p w:rsidR="003B185E" w:rsidRDefault="003B185E" w:rsidP="00BE7B8F">
      <w:pPr>
        <w:numPr>
          <w:ilvl w:val="0"/>
          <w:numId w:val="12"/>
        </w:numPr>
        <w:spacing w:line="240" w:lineRule="auto"/>
        <w:ind w:left="840"/>
        <w:rPr>
          <w:rFonts w:hint="eastAsia"/>
        </w:rPr>
      </w:pPr>
      <w:r>
        <w:rPr>
          <w:rFonts w:hint="eastAsia"/>
        </w:rPr>
        <w:t>用于接收实时推送到平台的报警信息，并支持上传视图库</w:t>
      </w:r>
    </w:p>
    <w:p w:rsidR="003B185E" w:rsidRDefault="003B185E" w:rsidP="003B185E">
      <w:pPr>
        <w:spacing w:line="240" w:lineRule="auto"/>
        <w:ind w:left="840"/>
        <w:jc w:val="center"/>
        <w:rPr>
          <w:rFonts w:hint="eastAsia"/>
        </w:rPr>
      </w:pPr>
      <w:r>
        <w:rPr>
          <w:noProof/>
        </w:rPr>
        <w:drawing>
          <wp:inline distT="0" distB="0" distL="0" distR="0" wp14:anchorId="54CEE139" wp14:editId="1FA33421">
            <wp:extent cx="5278120" cy="3593465"/>
            <wp:effectExtent l="0" t="0" r="0" b="6985"/>
            <wp:docPr id="898" name="图片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8120" cy="3593465"/>
                    </a:xfrm>
                    <a:prstGeom prst="rect">
                      <a:avLst/>
                    </a:prstGeom>
                  </pic:spPr>
                </pic:pic>
              </a:graphicData>
            </a:graphic>
          </wp:inline>
        </w:drawing>
      </w:r>
    </w:p>
    <w:p w:rsidR="00957414" w:rsidRDefault="00C0160B" w:rsidP="003B185E">
      <w:pPr>
        <w:spacing w:line="240" w:lineRule="auto"/>
        <w:ind w:left="840"/>
        <w:jc w:val="center"/>
        <w:rPr>
          <w:rFonts w:hint="eastAsia"/>
        </w:rPr>
      </w:pPr>
      <w:r>
        <w:rPr>
          <w:rFonts w:hint="eastAsia"/>
        </w:rPr>
        <w:t>图</w:t>
      </w:r>
      <w:r>
        <w:rPr>
          <w:rFonts w:hint="eastAsia"/>
        </w:rPr>
        <w:t>-</w:t>
      </w:r>
      <w:r w:rsidR="00957414">
        <w:rPr>
          <w:rFonts w:hint="eastAsia"/>
        </w:rPr>
        <w:t>消息中心</w:t>
      </w:r>
      <w:r w:rsidR="00957414">
        <w:rPr>
          <w:rFonts w:hint="eastAsia"/>
        </w:rPr>
        <w:t>-</w:t>
      </w:r>
      <w:r w:rsidR="00957414">
        <w:rPr>
          <w:rFonts w:hint="eastAsia"/>
        </w:rPr>
        <w:t>布防</w:t>
      </w:r>
    </w:p>
    <w:p w:rsidR="00654318" w:rsidRDefault="00654318" w:rsidP="00BE7B8F">
      <w:pPr>
        <w:numPr>
          <w:ilvl w:val="0"/>
          <w:numId w:val="12"/>
        </w:numPr>
        <w:spacing w:line="240" w:lineRule="auto"/>
        <w:ind w:left="840"/>
        <w:rPr>
          <w:rFonts w:hint="eastAsia"/>
        </w:rPr>
      </w:pPr>
      <w:r>
        <w:rPr>
          <w:rFonts w:hint="eastAsia"/>
        </w:rPr>
        <w:t>支持报警处理、全部忽略处理操作</w:t>
      </w:r>
    </w:p>
    <w:p w:rsidR="00957414" w:rsidRDefault="00654318" w:rsidP="00957414">
      <w:pPr>
        <w:tabs>
          <w:tab w:val="left" w:pos="840"/>
        </w:tabs>
        <w:spacing w:line="240" w:lineRule="auto"/>
        <w:ind w:left="840"/>
        <w:rPr>
          <w:rFonts w:hint="eastAsia"/>
        </w:rPr>
      </w:pPr>
      <w:r>
        <w:rPr>
          <w:noProof/>
        </w:rPr>
        <w:lastRenderedPageBreak/>
        <w:drawing>
          <wp:inline distT="0" distB="0" distL="0" distR="0" wp14:anchorId="5313A975" wp14:editId="3458D4AE">
            <wp:extent cx="5278120" cy="3593465"/>
            <wp:effectExtent l="0" t="0" r="0" b="6985"/>
            <wp:docPr id="899" name="图片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8120" cy="3593465"/>
                    </a:xfrm>
                    <a:prstGeom prst="rect">
                      <a:avLst/>
                    </a:prstGeom>
                  </pic:spPr>
                </pic:pic>
              </a:graphicData>
            </a:graphic>
          </wp:inline>
        </w:drawing>
      </w:r>
    </w:p>
    <w:p w:rsidR="00957414" w:rsidRDefault="00C0160B" w:rsidP="00957414">
      <w:pPr>
        <w:tabs>
          <w:tab w:val="left" w:pos="840"/>
        </w:tabs>
        <w:spacing w:line="240" w:lineRule="auto"/>
        <w:ind w:left="840"/>
        <w:jc w:val="center"/>
        <w:rPr>
          <w:rFonts w:hint="eastAsia"/>
        </w:rPr>
      </w:pPr>
      <w:r>
        <w:rPr>
          <w:rFonts w:hint="eastAsia"/>
        </w:rPr>
        <w:t>图</w:t>
      </w:r>
      <w:r>
        <w:rPr>
          <w:rFonts w:hint="eastAsia"/>
        </w:rPr>
        <w:t>-</w:t>
      </w:r>
      <w:r w:rsidR="00957414">
        <w:rPr>
          <w:rFonts w:hint="eastAsia"/>
        </w:rPr>
        <w:t>消息中心</w:t>
      </w:r>
      <w:r w:rsidR="00957414">
        <w:rPr>
          <w:rFonts w:hint="eastAsia"/>
        </w:rPr>
        <w:t>-</w:t>
      </w:r>
      <w:r w:rsidR="00957414">
        <w:rPr>
          <w:rFonts w:hint="eastAsia"/>
        </w:rPr>
        <w:t>报警处理</w:t>
      </w:r>
    </w:p>
    <w:p w:rsidR="00654318" w:rsidRDefault="00654318" w:rsidP="00BE7B8F">
      <w:pPr>
        <w:numPr>
          <w:ilvl w:val="0"/>
          <w:numId w:val="11"/>
        </w:numPr>
        <w:spacing w:line="240" w:lineRule="auto"/>
        <w:rPr>
          <w:rFonts w:hint="eastAsia"/>
        </w:rPr>
      </w:pPr>
      <w:r>
        <w:rPr>
          <w:rFonts w:hint="eastAsia"/>
        </w:rPr>
        <w:t>历史消息</w:t>
      </w:r>
    </w:p>
    <w:p w:rsidR="00654318" w:rsidRDefault="00654318" w:rsidP="00BE7B8F">
      <w:pPr>
        <w:numPr>
          <w:ilvl w:val="0"/>
          <w:numId w:val="12"/>
        </w:numPr>
        <w:spacing w:line="240" w:lineRule="auto"/>
        <w:ind w:left="840"/>
        <w:rPr>
          <w:rFonts w:hint="eastAsia"/>
        </w:rPr>
      </w:pPr>
      <w:r>
        <w:rPr>
          <w:rFonts w:hint="eastAsia"/>
        </w:rPr>
        <w:t>支持查询历史布防报警信息，支持已时间、布防类型、内容为条件的多重组个查询，并支持快捷查询。</w:t>
      </w:r>
    </w:p>
    <w:p w:rsidR="00654318" w:rsidRDefault="00654318" w:rsidP="00654318">
      <w:pPr>
        <w:spacing w:line="240" w:lineRule="auto"/>
        <w:ind w:left="840"/>
        <w:rPr>
          <w:rFonts w:hint="eastAsia"/>
        </w:rPr>
      </w:pPr>
      <w:r>
        <w:rPr>
          <w:noProof/>
        </w:rPr>
        <w:drawing>
          <wp:inline distT="0" distB="0" distL="0" distR="0" wp14:anchorId="4EE3F59F" wp14:editId="1A52A982">
            <wp:extent cx="5278120" cy="3593465"/>
            <wp:effectExtent l="0" t="0" r="0" b="6985"/>
            <wp:docPr id="900" name="图片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8120" cy="3593465"/>
                    </a:xfrm>
                    <a:prstGeom prst="rect">
                      <a:avLst/>
                    </a:prstGeom>
                  </pic:spPr>
                </pic:pic>
              </a:graphicData>
            </a:graphic>
          </wp:inline>
        </w:drawing>
      </w:r>
    </w:p>
    <w:p w:rsidR="00957414" w:rsidRPr="003B185E" w:rsidRDefault="00957414" w:rsidP="00957414">
      <w:pPr>
        <w:spacing w:line="240" w:lineRule="auto"/>
        <w:ind w:left="840"/>
        <w:jc w:val="center"/>
        <w:rPr>
          <w:rFonts w:hint="eastAsia"/>
        </w:rPr>
      </w:pPr>
      <w:r>
        <w:rPr>
          <w:rFonts w:hint="eastAsia"/>
        </w:rPr>
        <w:t>消息中心</w:t>
      </w:r>
      <w:r>
        <w:rPr>
          <w:rFonts w:hint="eastAsia"/>
        </w:rPr>
        <w:t>-</w:t>
      </w:r>
      <w:r>
        <w:rPr>
          <w:rFonts w:hint="eastAsia"/>
        </w:rPr>
        <w:t>历史报警查询</w:t>
      </w:r>
    </w:p>
    <w:p w:rsidR="003B185E" w:rsidRDefault="003B185E" w:rsidP="003B185E">
      <w:pPr>
        <w:pStyle w:val="3"/>
        <w:spacing w:after="163"/>
      </w:pPr>
      <w:bookmarkStart w:id="97" w:name="_Toc437348934"/>
      <w:r>
        <w:rPr>
          <w:rFonts w:hint="eastAsia"/>
        </w:rPr>
        <w:lastRenderedPageBreak/>
        <w:t>布控</w:t>
      </w:r>
      <w:bookmarkEnd w:id="97"/>
    </w:p>
    <w:p w:rsidR="003B185E" w:rsidRDefault="00654318" w:rsidP="00BE7B8F">
      <w:pPr>
        <w:numPr>
          <w:ilvl w:val="0"/>
          <w:numId w:val="11"/>
        </w:numPr>
        <w:spacing w:line="240" w:lineRule="auto"/>
        <w:rPr>
          <w:rFonts w:hint="eastAsia"/>
        </w:rPr>
      </w:pPr>
      <w:r>
        <w:rPr>
          <w:rFonts w:hint="eastAsia"/>
        </w:rPr>
        <w:t>实时消息</w:t>
      </w:r>
    </w:p>
    <w:p w:rsidR="00654318" w:rsidRDefault="00654318" w:rsidP="00BE7B8F">
      <w:pPr>
        <w:numPr>
          <w:ilvl w:val="0"/>
          <w:numId w:val="12"/>
        </w:numPr>
        <w:spacing w:line="240" w:lineRule="auto"/>
        <w:ind w:left="840"/>
        <w:rPr>
          <w:rFonts w:hint="eastAsia"/>
        </w:rPr>
      </w:pPr>
      <w:r>
        <w:rPr>
          <w:rFonts w:hint="eastAsia"/>
        </w:rPr>
        <w:t>用于接收实时推送到平台的布控报警信息，并支持上传视图库</w:t>
      </w:r>
    </w:p>
    <w:p w:rsidR="00654318" w:rsidRDefault="00654318" w:rsidP="00654318">
      <w:pPr>
        <w:spacing w:line="240" w:lineRule="auto"/>
        <w:ind w:left="840"/>
        <w:rPr>
          <w:rFonts w:hint="eastAsia"/>
        </w:rPr>
      </w:pPr>
      <w:r>
        <w:rPr>
          <w:noProof/>
        </w:rPr>
        <w:drawing>
          <wp:inline distT="0" distB="0" distL="0" distR="0" wp14:anchorId="703DA469" wp14:editId="07D9353A">
            <wp:extent cx="5278120" cy="3593465"/>
            <wp:effectExtent l="0" t="0" r="0" b="6985"/>
            <wp:docPr id="901" name="图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8120" cy="3593465"/>
                    </a:xfrm>
                    <a:prstGeom prst="rect">
                      <a:avLst/>
                    </a:prstGeom>
                  </pic:spPr>
                </pic:pic>
              </a:graphicData>
            </a:graphic>
          </wp:inline>
        </w:drawing>
      </w:r>
    </w:p>
    <w:p w:rsidR="00957414" w:rsidRDefault="00957414" w:rsidP="00957414">
      <w:pPr>
        <w:spacing w:line="240" w:lineRule="auto"/>
        <w:jc w:val="center"/>
        <w:rPr>
          <w:rFonts w:hint="eastAsia"/>
        </w:rPr>
      </w:pPr>
      <w:r>
        <w:rPr>
          <w:rFonts w:hint="eastAsia"/>
        </w:rPr>
        <w:t>消息中心</w:t>
      </w:r>
      <w:r>
        <w:rPr>
          <w:rFonts w:hint="eastAsia"/>
        </w:rPr>
        <w:t>-</w:t>
      </w:r>
      <w:r>
        <w:rPr>
          <w:rFonts w:hint="eastAsia"/>
        </w:rPr>
        <w:t>布控报警</w:t>
      </w:r>
    </w:p>
    <w:p w:rsidR="00654318" w:rsidRDefault="00654318" w:rsidP="00BE7B8F">
      <w:pPr>
        <w:numPr>
          <w:ilvl w:val="0"/>
          <w:numId w:val="12"/>
        </w:numPr>
        <w:spacing w:line="240" w:lineRule="auto"/>
        <w:ind w:left="840"/>
        <w:rPr>
          <w:rFonts w:hint="eastAsia"/>
        </w:rPr>
      </w:pPr>
      <w:r>
        <w:rPr>
          <w:rFonts w:hint="eastAsia"/>
        </w:rPr>
        <w:t>支持报警处理、全部忽略处理操作</w:t>
      </w:r>
    </w:p>
    <w:p w:rsidR="00654318" w:rsidRDefault="00654318" w:rsidP="00654318">
      <w:pPr>
        <w:spacing w:line="240" w:lineRule="auto"/>
        <w:ind w:left="840"/>
        <w:rPr>
          <w:rFonts w:hint="eastAsia"/>
        </w:rPr>
      </w:pPr>
      <w:r>
        <w:rPr>
          <w:noProof/>
        </w:rPr>
        <w:lastRenderedPageBreak/>
        <w:drawing>
          <wp:inline distT="0" distB="0" distL="0" distR="0" wp14:anchorId="32DBA6E5" wp14:editId="2F9E7B34">
            <wp:extent cx="5278120" cy="3593465"/>
            <wp:effectExtent l="0" t="0" r="0" b="6985"/>
            <wp:docPr id="902" name="图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8120" cy="3593465"/>
                    </a:xfrm>
                    <a:prstGeom prst="rect">
                      <a:avLst/>
                    </a:prstGeom>
                  </pic:spPr>
                </pic:pic>
              </a:graphicData>
            </a:graphic>
          </wp:inline>
        </w:drawing>
      </w:r>
    </w:p>
    <w:p w:rsidR="00957414" w:rsidRDefault="00957414" w:rsidP="00957414">
      <w:pPr>
        <w:spacing w:line="240" w:lineRule="auto"/>
        <w:ind w:left="840"/>
        <w:jc w:val="center"/>
        <w:rPr>
          <w:rFonts w:hint="eastAsia"/>
        </w:rPr>
      </w:pPr>
      <w:r>
        <w:rPr>
          <w:rFonts w:hint="eastAsia"/>
        </w:rPr>
        <w:t>消息中心</w:t>
      </w:r>
      <w:r>
        <w:rPr>
          <w:rFonts w:hint="eastAsia"/>
        </w:rPr>
        <w:t>-</w:t>
      </w:r>
      <w:r>
        <w:rPr>
          <w:rFonts w:hint="eastAsia"/>
        </w:rPr>
        <w:t>布控报警处理</w:t>
      </w:r>
    </w:p>
    <w:p w:rsidR="00654318" w:rsidRDefault="00654318" w:rsidP="00BE7B8F">
      <w:pPr>
        <w:numPr>
          <w:ilvl w:val="0"/>
          <w:numId w:val="11"/>
        </w:numPr>
        <w:spacing w:line="240" w:lineRule="auto"/>
        <w:rPr>
          <w:rFonts w:hint="eastAsia"/>
        </w:rPr>
      </w:pPr>
      <w:r>
        <w:rPr>
          <w:rFonts w:hint="eastAsia"/>
        </w:rPr>
        <w:t>历史报警</w:t>
      </w:r>
    </w:p>
    <w:p w:rsidR="00654318" w:rsidRDefault="00654318" w:rsidP="00BE7B8F">
      <w:pPr>
        <w:numPr>
          <w:ilvl w:val="0"/>
          <w:numId w:val="12"/>
        </w:numPr>
        <w:spacing w:line="240" w:lineRule="auto"/>
        <w:ind w:left="840"/>
        <w:rPr>
          <w:rFonts w:hint="eastAsia"/>
        </w:rPr>
      </w:pPr>
      <w:r>
        <w:rPr>
          <w:rFonts w:hint="eastAsia"/>
        </w:rPr>
        <w:t>支持查询历史布控报警信息，支持以时间、内容为条件的多重组个查询，并支持快捷查询。</w:t>
      </w:r>
    </w:p>
    <w:p w:rsidR="00654318" w:rsidRDefault="00654318" w:rsidP="00654318">
      <w:pPr>
        <w:spacing w:line="240" w:lineRule="auto"/>
        <w:ind w:left="840"/>
        <w:jc w:val="center"/>
        <w:rPr>
          <w:rFonts w:hint="eastAsia"/>
        </w:rPr>
      </w:pPr>
      <w:r>
        <w:rPr>
          <w:noProof/>
        </w:rPr>
        <w:drawing>
          <wp:inline distT="0" distB="0" distL="0" distR="0" wp14:anchorId="6DE955D3" wp14:editId="2B8E7AFC">
            <wp:extent cx="5278120" cy="3593465"/>
            <wp:effectExtent l="0" t="0" r="0" b="6985"/>
            <wp:docPr id="903" name="图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78120" cy="3593465"/>
                    </a:xfrm>
                    <a:prstGeom prst="rect">
                      <a:avLst/>
                    </a:prstGeom>
                  </pic:spPr>
                </pic:pic>
              </a:graphicData>
            </a:graphic>
          </wp:inline>
        </w:drawing>
      </w:r>
    </w:p>
    <w:p w:rsidR="00957414" w:rsidRPr="00654318" w:rsidRDefault="00957414" w:rsidP="00654318">
      <w:pPr>
        <w:spacing w:line="240" w:lineRule="auto"/>
        <w:ind w:left="840"/>
        <w:jc w:val="center"/>
        <w:rPr>
          <w:rFonts w:hint="eastAsia"/>
        </w:rPr>
      </w:pPr>
      <w:r>
        <w:rPr>
          <w:rFonts w:hint="eastAsia"/>
        </w:rPr>
        <w:t>消息中心</w:t>
      </w:r>
      <w:r>
        <w:rPr>
          <w:rFonts w:hint="eastAsia"/>
        </w:rPr>
        <w:t>-</w:t>
      </w:r>
      <w:r>
        <w:rPr>
          <w:rFonts w:hint="eastAsia"/>
        </w:rPr>
        <w:t>历史布控报警查询</w:t>
      </w:r>
    </w:p>
    <w:p w:rsidR="003B185E" w:rsidRDefault="003B185E" w:rsidP="003B185E">
      <w:pPr>
        <w:pStyle w:val="3"/>
        <w:spacing w:after="163"/>
      </w:pPr>
      <w:bookmarkStart w:id="98" w:name="_Toc437348935"/>
      <w:r>
        <w:rPr>
          <w:rFonts w:hint="eastAsia"/>
        </w:rPr>
        <w:lastRenderedPageBreak/>
        <w:t>通知</w:t>
      </w:r>
      <w:bookmarkEnd w:id="98"/>
    </w:p>
    <w:p w:rsidR="003B185E" w:rsidRDefault="00654318" w:rsidP="00BE7B8F">
      <w:pPr>
        <w:numPr>
          <w:ilvl w:val="0"/>
          <w:numId w:val="12"/>
        </w:numPr>
        <w:spacing w:line="240" w:lineRule="auto"/>
        <w:ind w:left="840"/>
        <w:rPr>
          <w:rFonts w:hint="eastAsia"/>
        </w:rPr>
      </w:pPr>
      <w:r>
        <w:rPr>
          <w:rFonts w:hint="eastAsia"/>
        </w:rPr>
        <w:t>以邮件的方式新建通知</w:t>
      </w:r>
      <w:r w:rsidR="000375FB">
        <w:rPr>
          <w:rFonts w:hint="eastAsia"/>
        </w:rPr>
        <w:t>下发至其他客户端</w:t>
      </w:r>
      <w:r>
        <w:rPr>
          <w:rFonts w:hint="eastAsia"/>
        </w:rPr>
        <w:t>，支持上传附件</w:t>
      </w:r>
    </w:p>
    <w:p w:rsidR="000375FB" w:rsidRDefault="000375FB" w:rsidP="00957414">
      <w:pPr>
        <w:spacing w:line="240" w:lineRule="auto"/>
        <w:ind w:left="840"/>
        <w:jc w:val="center"/>
        <w:rPr>
          <w:rFonts w:hint="eastAsia"/>
        </w:rPr>
      </w:pPr>
      <w:r>
        <w:rPr>
          <w:noProof/>
        </w:rPr>
        <w:drawing>
          <wp:inline distT="0" distB="0" distL="0" distR="0" wp14:anchorId="1410EECA" wp14:editId="68A57BAB">
            <wp:extent cx="5278120" cy="3593465"/>
            <wp:effectExtent l="0" t="0" r="0" b="6985"/>
            <wp:docPr id="904" name="图片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8120" cy="3593465"/>
                    </a:xfrm>
                    <a:prstGeom prst="rect">
                      <a:avLst/>
                    </a:prstGeom>
                  </pic:spPr>
                </pic:pic>
              </a:graphicData>
            </a:graphic>
          </wp:inline>
        </w:drawing>
      </w:r>
    </w:p>
    <w:p w:rsidR="00957414" w:rsidRDefault="00957414" w:rsidP="00957414">
      <w:pPr>
        <w:spacing w:line="240" w:lineRule="auto"/>
        <w:ind w:left="840"/>
        <w:jc w:val="center"/>
        <w:rPr>
          <w:rFonts w:hint="eastAsia"/>
        </w:rPr>
      </w:pPr>
      <w:r>
        <w:rPr>
          <w:rFonts w:hint="eastAsia"/>
        </w:rPr>
        <w:t>新建通知</w:t>
      </w:r>
    </w:p>
    <w:p w:rsidR="000375FB" w:rsidRDefault="000375FB" w:rsidP="00BE7B8F">
      <w:pPr>
        <w:numPr>
          <w:ilvl w:val="0"/>
          <w:numId w:val="12"/>
        </w:numPr>
        <w:spacing w:line="240" w:lineRule="auto"/>
        <w:ind w:left="840"/>
        <w:rPr>
          <w:rFonts w:hint="eastAsia"/>
        </w:rPr>
      </w:pPr>
      <w:r>
        <w:rPr>
          <w:rFonts w:hint="eastAsia"/>
        </w:rPr>
        <w:t>支持查询历史通知，支持快捷查询</w:t>
      </w:r>
    </w:p>
    <w:p w:rsidR="000375FB" w:rsidRDefault="000375FB" w:rsidP="00957414">
      <w:pPr>
        <w:spacing w:line="240" w:lineRule="auto"/>
        <w:ind w:left="840"/>
        <w:jc w:val="center"/>
        <w:rPr>
          <w:rFonts w:hint="eastAsia"/>
        </w:rPr>
      </w:pPr>
      <w:r>
        <w:rPr>
          <w:noProof/>
        </w:rPr>
        <w:drawing>
          <wp:inline distT="0" distB="0" distL="0" distR="0" wp14:anchorId="2F86497B" wp14:editId="4DBDBEE9">
            <wp:extent cx="5278120" cy="3593465"/>
            <wp:effectExtent l="0" t="0" r="0" b="6985"/>
            <wp:docPr id="905" name="图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8120" cy="3593465"/>
                    </a:xfrm>
                    <a:prstGeom prst="rect">
                      <a:avLst/>
                    </a:prstGeom>
                  </pic:spPr>
                </pic:pic>
              </a:graphicData>
            </a:graphic>
          </wp:inline>
        </w:drawing>
      </w:r>
    </w:p>
    <w:p w:rsidR="00957414" w:rsidRPr="003B185E" w:rsidRDefault="00C0160B" w:rsidP="00957414">
      <w:pPr>
        <w:spacing w:line="240" w:lineRule="auto"/>
        <w:ind w:left="840"/>
        <w:jc w:val="center"/>
        <w:rPr>
          <w:rFonts w:hint="eastAsia"/>
        </w:rPr>
      </w:pPr>
      <w:r>
        <w:rPr>
          <w:rFonts w:hint="eastAsia"/>
        </w:rPr>
        <w:lastRenderedPageBreak/>
        <w:t>图</w:t>
      </w:r>
      <w:r>
        <w:rPr>
          <w:rFonts w:hint="eastAsia"/>
        </w:rPr>
        <w:t>-</w:t>
      </w:r>
      <w:r w:rsidR="00957414">
        <w:rPr>
          <w:rFonts w:hint="eastAsia"/>
        </w:rPr>
        <w:t>通知查询</w:t>
      </w:r>
    </w:p>
    <w:p w:rsidR="00901946" w:rsidRDefault="00901946">
      <w:pPr>
        <w:pStyle w:val="2"/>
        <w:spacing w:after="32"/>
      </w:pPr>
      <w:bookmarkStart w:id="99" w:name="_Toc437348936"/>
      <w:r>
        <w:rPr>
          <w:rFonts w:hint="eastAsia"/>
        </w:rPr>
        <w:t>视频布</w:t>
      </w:r>
      <w:bookmarkEnd w:id="89"/>
      <w:bookmarkEnd w:id="90"/>
      <w:bookmarkEnd w:id="91"/>
      <w:bookmarkEnd w:id="92"/>
      <w:r>
        <w:rPr>
          <w:rFonts w:hint="eastAsia"/>
        </w:rPr>
        <w:t>防</w:t>
      </w:r>
      <w:bookmarkEnd w:id="99"/>
    </w:p>
    <w:p w:rsidR="00901946" w:rsidRPr="003B185E" w:rsidRDefault="00901946" w:rsidP="00BE7B8F">
      <w:pPr>
        <w:numPr>
          <w:ilvl w:val="0"/>
          <w:numId w:val="12"/>
        </w:numPr>
        <w:spacing w:line="240" w:lineRule="auto"/>
        <w:ind w:left="840"/>
        <w:rPr>
          <w:rFonts w:hint="eastAsia"/>
          <w:iCs/>
        </w:rPr>
      </w:pPr>
      <w:r w:rsidRPr="003B185E">
        <w:rPr>
          <w:rFonts w:hint="eastAsia"/>
          <w:iCs/>
        </w:rPr>
        <w:t>说明：使用此模块必须安装部署</w:t>
      </w:r>
      <w:r w:rsidR="00C0160B">
        <w:rPr>
          <w:rFonts w:hint="eastAsia"/>
          <w:iCs/>
        </w:rPr>
        <w:t>PCC</w:t>
      </w:r>
      <w:r w:rsidRPr="003B185E">
        <w:rPr>
          <w:rFonts w:hint="eastAsia"/>
          <w:iCs/>
        </w:rPr>
        <w:t>分析服务器，请确定</w:t>
      </w:r>
      <w:r w:rsidR="00C0160B">
        <w:rPr>
          <w:rFonts w:hint="eastAsia"/>
          <w:iCs/>
        </w:rPr>
        <w:t>PCC</w:t>
      </w:r>
      <w:r w:rsidRPr="003B185E">
        <w:rPr>
          <w:rFonts w:hint="eastAsia"/>
          <w:iCs/>
        </w:rPr>
        <w:t>服务器部署成功且正常运行</w:t>
      </w:r>
    </w:p>
    <w:p w:rsidR="00901946" w:rsidRDefault="00901946" w:rsidP="00BE7B8F">
      <w:pPr>
        <w:pStyle w:val="15"/>
        <w:keepNext/>
        <w:keepLines/>
        <w:numPr>
          <w:ilvl w:val="0"/>
          <w:numId w:val="13"/>
        </w:numPr>
        <w:spacing w:before="260" w:after="260" w:line="413" w:lineRule="auto"/>
        <w:ind w:firstLineChars="0"/>
        <w:outlineLvl w:val="2"/>
        <w:rPr>
          <w:rFonts w:ascii="Times New Roman" w:hAnsi="Times New Roman"/>
          <w:b/>
          <w:bCs/>
          <w:vanish/>
          <w:sz w:val="30"/>
          <w:szCs w:val="32"/>
        </w:rPr>
      </w:pPr>
      <w:bookmarkStart w:id="100" w:name="_Toc396218739"/>
      <w:bookmarkStart w:id="101" w:name="_Toc399236775"/>
      <w:bookmarkStart w:id="102" w:name="_Toc4863"/>
      <w:bookmarkStart w:id="103" w:name="_Toc15505"/>
      <w:bookmarkStart w:id="104" w:name="_Toc401759415"/>
      <w:bookmarkStart w:id="105" w:name="_Toc415841844"/>
      <w:bookmarkStart w:id="106" w:name="_Toc415842066"/>
      <w:bookmarkStart w:id="107" w:name="_Toc437348848"/>
      <w:bookmarkStart w:id="108" w:name="_Toc437348937"/>
      <w:bookmarkEnd w:id="100"/>
      <w:bookmarkEnd w:id="101"/>
      <w:bookmarkEnd w:id="102"/>
      <w:bookmarkEnd w:id="103"/>
      <w:bookmarkEnd w:id="104"/>
      <w:bookmarkEnd w:id="105"/>
      <w:bookmarkEnd w:id="106"/>
      <w:bookmarkEnd w:id="107"/>
      <w:bookmarkEnd w:id="108"/>
    </w:p>
    <w:p w:rsidR="00901946" w:rsidRDefault="00901946" w:rsidP="00BE7B8F">
      <w:pPr>
        <w:pStyle w:val="15"/>
        <w:keepNext/>
        <w:keepLines/>
        <w:numPr>
          <w:ilvl w:val="0"/>
          <w:numId w:val="13"/>
        </w:numPr>
        <w:spacing w:before="260" w:after="260" w:line="413" w:lineRule="auto"/>
        <w:ind w:firstLineChars="0"/>
        <w:outlineLvl w:val="2"/>
        <w:rPr>
          <w:rFonts w:ascii="Times New Roman" w:hAnsi="Times New Roman"/>
          <w:b/>
          <w:bCs/>
          <w:vanish/>
          <w:sz w:val="30"/>
          <w:szCs w:val="32"/>
        </w:rPr>
      </w:pPr>
      <w:bookmarkStart w:id="109" w:name="_Toc183"/>
      <w:bookmarkStart w:id="110" w:name="_Toc396218740"/>
      <w:bookmarkStart w:id="111" w:name="_Toc1891"/>
      <w:bookmarkStart w:id="112" w:name="_Toc401759416"/>
      <w:bookmarkStart w:id="113" w:name="_Toc399236776"/>
      <w:bookmarkStart w:id="114" w:name="_Toc415841845"/>
      <w:bookmarkStart w:id="115" w:name="_Toc415842067"/>
      <w:bookmarkStart w:id="116" w:name="_Toc437348849"/>
      <w:bookmarkStart w:id="117" w:name="_Toc437348938"/>
      <w:bookmarkEnd w:id="109"/>
      <w:bookmarkEnd w:id="110"/>
      <w:bookmarkEnd w:id="111"/>
      <w:bookmarkEnd w:id="112"/>
      <w:bookmarkEnd w:id="113"/>
      <w:bookmarkEnd w:id="114"/>
      <w:bookmarkEnd w:id="115"/>
      <w:bookmarkEnd w:id="116"/>
      <w:bookmarkEnd w:id="117"/>
    </w:p>
    <w:p w:rsidR="00901946" w:rsidRDefault="00901946" w:rsidP="00BE7B8F">
      <w:pPr>
        <w:pStyle w:val="15"/>
        <w:keepNext/>
        <w:keepLines/>
        <w:numPr>
          <w:ilvl w:val="0"/>
          <w:numId w:val="13"/>
        </w:numPr>
        <w:spacing w:before="260" w:after="260" w:line="413" w:lineRule="auto"/>
        <w:ind w:firstLineChars="0"/>
        <w:outlineLvl w:val="2"/>
        <w:rPr>
          <w:rFonts w:ascii="Times New Roman" w:hAnsi="Times New Roman"/>
          <w:b/>
          <w:bCs/>
          <w:vanish/>
          <w:sz w:val="30"/>
          <w:szCs w:val="32"/>
        </w:rPr>
      </w:pPr>
      <w:bookmarkStart w:id="118" w:name="_Toc23576"/>
      <w:bookmarkStart w:id="119" w:name="_Toc396218741"/>
      <w:bookmarkStart w:id="120" w:name="_Toc3881"/>
      <w:bookmarkStart w:id="121" w:name="_Toc401759417"/>
      <w:bookmarkStart w:id="122" w:name="_Toc399236777"/>
      <w:bookmarkStart w:id="123" w:name="_Toc415841846"/>
      <w:bookmarkStart w:id="124" w:name="_Toc415842068"/>
      <w:bookmarkStart w:id="125" w:name="_Toc437348850"/>
      <w:bookmarkStart w:id="126" w:name="_Toc437348939"/>
      <w:bookmarkEnd w:id="118"/>
      <w:bookmarkEnd w:id="119"/>
      <w:bookmarkEnd w:id="120"/>
      <w:bookmarkEnd w:id="121"/>
      <w:bookmarkEnd w:id="122"/>
      <w:bookmarkEnd w:id="123"/>
      <w:bookmarkEnd w:id="124"/>
      <w:bookmarkEnd w:id="125"/>
      <w:bookmarkEnd w:id="126"/>
    </w:p>
    <w:p w:rsidR="00901946" w:rsidRDefault="00901946" w:rsidP="00BE7B8F">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127" w:name="_Toc21833"/>
      <w:bookmarkStart w:id="128" w:name="_Toc396218742"/>
      <w:bookmarkStart w:id="129" w:name="_Toc399236778"/>
      <w:bookmarkStart w:id="130" w:name="_Toc29458"/>
      <w:bookmarkStart w:id="131" w:name="_Toc401759418"/>
      <w:bookmarkStart w:id="132" w:name="_Toc415841847"/>
      <w:bookmarkStart w:id="133" w:name="_Toc415842069"/>
      <w:bookmarkStart w:id="134" w:name="_Toc437348851"/>
      <w:bookmarkStart w:id="135" w:name="_Toc437348940"/>
      <w:bookmarkEnd w:id="127"/>
      <w:bookmarkEnd w:id="128"/>
      <w:bookmarkEnd w:id="129"/>
      <w:bookmarkEnd w:id="130"/>
      <w:bookmarkEnd w:id="131"/>
      <w:bookmarkEnd w:id="132"/>
      <w:bookmarkEnd w:id="133"/>
      <w:bookmarkEnd w:id="134"/>
      <w:bookmarkEnd w:id="135"/>
    </w:p>
    <w:p w:rsidR="00901946" w:rsidRDefault="00901946" w:rsidP="00BE7B8F">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136" w:name="_Toc401759419"/>
      <w:bookmarkStart w:id="137" w:name="_Toc7403"/>
      <w:bookmarkStart w:id="138" w:name="_Toc396218743"/>
      <w:bookmarkStart w:id="139" w:name="_Toc399236779"/>
      <w:bookmarkStart w:id="140" w:name="_Toc31190"/>
      <w:bookmarkStart w:id="141" w:name="_Toc415841848"/>
      <w:bookmarkStart w:id="142" w:name="_Toc415842070"/>
      <w:bookmarkStart w:id="143" w:name="_Toc437348852"/>
      <w:bookmarkStart w:id="144" w:name="_Toc437348941"/>
      <w:bookmarkEnd w:id="136"/>
      <w:bookmarkEnd w:id="137"/>
      <w:bookmarkEnd w:id="138"/>
      <w:bookmarkEnd w:id="139"/>
      <w:bookmarkEnd w:id="140"/>
      <w:bookmarkEnd w:id="141"/>
      <w:bookmarkEnd w:id="142"/>
      <w:bookmarkEnd w:id="143"/>
      <w:bookmarkEnd w:id="144"/>
    </w:p>
    <w:p w:rsidR="00901946" w:rsidRDefault="00901946">
      <w:pPr>
        <w:pStyle w:val="3"/>
        <w:spacing w:after="163"/>
      </w:pPr>
      <w:bookmarkStart w:id="145" w:name="_Toc437348942"/>
      <w:r>
        <w:rPr>
          <w:rFonts w:hint="eastAsia"/>
        </w:rPr>
        <w:t>布防管理</w:t>
      </w:r>
      <w:bookmarkEnd w:id="145"/>
    </w:p>
    <w:p w:rsidR="00901946" w:rsidRPr="003B185E" w:rsidRDefault="00901946" w:rsidP="00BE7B8F">
      <w:pPr>
        <w:numPr>
          <w:ilvl w:val="0"/>
          <w:numId w:val="9"/>
        </w:numPr>
        <w:tabs>
          <w:tab w:val="left" w:pos="840"/>
        </w:tabs>
        <w:spacing w:line="240" w:lineRule="auto"/>
        <w:ind w:left="840"/>
        <w:rPr>
          <w:rFonts w:hint="eastAsia"/>
          <w:iCs/>
        </w:rPr>
      </w:pPr>
      <w:r w:rsidRPr="003B185E">
        <w:rPr>
          <w:rFonts w:hint="eastAsia"/>
          <w:iCs/>
        </w:rPr>
        <w:t>使用此功能前需先在布防管理添加并设置分析任务</w:t>
      </w:r>
    </w:p>
    <w:p w:rsidR="00901946" w:rsidRDefault="00901946">
      <w:pPr>
        <w:pStyle w:val="4"/>
        <w:spacing w:after="32"/>
      </w:pPr>
      <w:r>
        <w:rPr>
          <w:rFonts w:hint="eastAsia"/>
        </w:rPr>
        <w:t>所有布妨任务任务</w:t>
      </w:r>
    </w:p>
    <w:p w:rsidR="00901946" w:rsidRDefault="00901946" w:rsidP="00BE7B8F">
      <w:pPr>
        <w:numPr>
          <w:ilvl w:val="0"/>
          <w:numId w:val="9"/>
        </w:numPr>
        <w:tabs>
          <w:tab w:val="left" w:pos="840"/>
        </w:tabs>
        <w:spacing w:line="240" w:lineRule="auto"/>
        <w:ind w:left="840"/>
        <w:rPr>
          <w:rFonts w:hint="eastAsia"/>
        </w:rPr>
      </w:pPr>
      <w:r>
        <w:rPr>
          <w:rFonts w:hint="eastAsia"/>
        </w:rPr>
        <w:t>进入“所有布防任务</w:t>
      </w:r>
      <w:r>
        <w:rPr>
          <w:rFonts w:hint="eastAsia"/>
        </w:rPr>
        <w:t xml:space="preserve">&gt; </w:t>
      </w:r>
      <w:r>
        <w:rPr>
          <w:rFonts w:hint="eastAsia"/>
        </w:rPr>
        <w:t>”列表，通过双击任务或点击</w:t>
      </w:r>
      <w:r>
        <w:rPr>
          <w:noProof/>
        </w:rPr>
        <w:drawing>
          <wp:inline distT="0" distB="0" distL="0" distR="0" wp14:anchorId="0351D893" wp14:editId="75EE3067">
            <wp:extent cx="495300" cy="247650"/>
            <wp:effectExtent l="0" t="0" r="0" b="0"/>
            <wp:docPr id="919" name="图片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5300" cy="247650"/>
                    </a:xfrm>
                    <a:prstGeom prst="rect">
                      <a:avLst/>
                    </a:prstGeom>
                    <a:noFill/>
                    <a:ln>
                      <a:noFill/>
                    </a:ln>
                  </pic:spPr>
                </pic:pic>
              </a:graphicData>
            </a:graphic>
          </wp:inline>
        </w:drawing>
      </w:r>
      <w:r>
        <w:rPr>
          <w:rFonts w:hint="eastAsia"/>
        </w:rPr>
        <w:t>或鼠标拖动可在右侧视频窗口预览该分析任务视频图像，如图所示：</w:t>
      </w:r>
    </w:p>
    <w:p w:rsidR="00901946" w:rsidRDefault="00C0160B">
      <w:pPr>
        <w:jc w:val="center"/>
        <w:rPr>
          <w:rFonts w:hint="eastAsia"/>
        </w:rPr>
      </w:pPr>
      <w:r>
        <w:rPr>
          <w:noProof/>
        </w:rPr>
        <w:drawing>
          <wp:inline distT="0" distB="0" distL="0" distR="0" wp14:anchorId="4DC3D7AE" wp14:editId="6D360D25">
            <wp:extent cx="4680000" cy="2491125"/>
            <wp:effectExtent l="0" t="0" r="6350" b="4445"/>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680000" cy="2491125"/>
                    </a:xfrm>
                    <a:prstGeom prst="rect">
                      <a:avLst/>
                    </a:prstGeom>
                  </pic:spPr>
                </pic:pic>
              </a:graphicData>
            </a:graphic>
          </wp:inline>
        </w:drawing>
      </w:r>
    </w:p>
    <w:p w:rsidR="00901946" w:rsidRDefault="00C0160B">
      <w:pPr>
        <w:jc w:val="center"/>
        <w:rPr>
          <w:rFonts w:hint="eastAsia"/>
        </w:rPr>
      </w:pPr>
      <w:r>
        <w:rPr>
          <w:rFonts w:hint="eastAsia"/>
        </w:rPr>
        <w:t>图</w:t>
      </w:r>
      <w:r>
        <w:rPr>
          <w:rFonts w:hint="eastAsia"/>
        </w:rPr>
        <w:t>-</w:t>
      </w:r>
      <w:r w:rsidR="00901946">
        <w:rPr>
          <w:rFonts w:hint="eastAsia"/>
        </w:rPr>
        <w:t>视频布防预览</w:t>
      </w:r>
    </w:p>
    <w:p w:rsidR="00901946" w:rsidRDefault="00901946" w:rsidP="00BE7B8F">
      <w:pPr>
        <w:numPr>
          <w:ilvl w:val="0"/>
          <w:numId w:val="9"/>
        </w:numPr>
        <w:tabs>
          <w:tab w:val="left" w:pos="840"/>
        </w:tabs>
        <w:spacing w:line="240" w:lineRule="auto"/>
        <w:ind w:left="840"/>
        <w:rPr>
          <w:rFonts w:hint="eastAsia"/>
        </w:rPr>
      </w:pPr>
      <w:r>
        <w:rPr>
          <w:rFonts w:hint="eastAsia"/>
        </w:rPr>
        <w:t>进入“任务预览</w:t>
      </w:r>
      <w:r>
        <w:rPr>
          <w:rFonts w:hint="eastAsia"/>
        </w:rPr>
        <w:t xml:space="preserve"> &gt; </w:t>
      </w:r>
      <w:r>
        <w:rPr>
          <w:rFonts w:hint="eastAsia"/>
        </w:rPr>
        <w:t>任务”列表，通过点击</w:t>
      </w:r>
      <w:r>
        <w:rPr>
          <w:noProof/>
        </w:rPr>
        <w:drawing>
          <wp:inline distT="0" distB="0" distL="0" distR="0" wp14:anchorId="4DA3239A" wp14:editId="069998CD">
            <wp:extent cx="1085850" cy="285750"/>
            <wp:effectExtent l="0" t="0" r="0" b="0"/>
            <wp:docPr id="921" name="图片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85850" cy="285750"/>
                    </a:xfrm>
                    <a:prstGeom prst="rect">
                      <a:avLst/>
                    </a:prstGeom>
                    <a:noFill/>
                    <a:ln>
                      <a:noFill/>
                    </a:ln>
                  </pic:spPr>
                </pic:pic>
              </a:graphicData>
            </a:graphic>
          </wp:inline>
        </w:drawing>
      </w:r>
      <w:r>
        <w:rPr>
          <w:rFonts w:hint="eastAsia"/>
        </w:rPr>
        <w:t>对布防任务进行启动或停止操作，</w:t>
      </w:r>
      <w:r>
        <w:rPr>
          <w:noProof/>
        </w:rPr>
        <w:drawing>
          <wp:inline distT="0" distB="0" distL="0" distR="0" wp14:anchorId="4D879962" wp14:editId="6614252F">
            <wp:extent cx="638175" cy="333375"/>
            <wp:effectExtent l="0" t="0" r="9525" b="9525"/>
            <wp:docPr id="922" name="图片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8175" cy="333375"/>
                    </a:xfrm>
                    <a:prstGeom prst="rect">
                      <a:avLst/>
                    </a:prstGeom>
                    <a:noFill/>
                    <a:ln>
                      <a:noFill/>
                    </a:ln>
                  </pic:spPr>
                </pic:pic>
              </a:graphicData>
            </a:graphic>
          </wp:inline>
        </w:drawing>
      </w:r>
      <w:r>
        <w:rPr>
          <w:rFonts w:hint="eastAsia"/>
        </w:rPr>
        <w:t>按钮可以对任务列表数据进行实时刷新，如图所示：</w:t>
      </w:r>
    </w:p>
    <w:p w:rsidR="00901946" w:rsidRDefault="00A444E4" w:rsidP="00016EE8">
      <w:pPr>
        <w:tabs>
          <w:tab w:val="left" w:pos="567"/>
          <w:tab w:val="left" w:pos="1265"/>
        </w:tabs>
        <w:spacing w:line="240" w:lineRule="auto"/>
        <w:ind w:left="142"/>
        <w:jc w:val="center"/>
        <w:rPr>
          <w:rFonts w:hint="eastAsia"/>
        </w:rPr>
      </w:pPr>
      <w:r>
        <w:rPr>
          <w:noProof/>
        </w:rPr>
        <w:lastRenderedPageBreak/>
        <w:drawing>
          <wp:inline distT="0" distB="0" distL="0" distR="0" wp14:anchorId="2DE35B16" wp14:editId="062A1AC3">
            <wp:extent cx="4680000" cy="2494375"/>
            <wp:effectExtent l="0" t="0" r="6350" b="1270"/>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680000" cy="2494375"/>
                    </a:xfrm>
                    <a:prstGeom prst="rect">
                      <a:avLst/>
                    </a:prstGeom>
                  </pic:spPr>
                </pic:pic>
              </a:graphicData>
            </a:graphic>
          </wp:inline>
        </w:drawing>
      </w:r>
    </w:p>
    <w:p w:rsidR="00016EE8" w:rsidRDefault="00016EE8" w:rsidP="00016EE8">
      <w:pPr>
        <w:tabs>
          <w:tab w:val="left" w:pos="567"/>
          <w:tab w:val="left" w:pos="1265"/>
        </w:tabs>
        <w:spacing w:line="240" w:lineRule="auto"/>
        <w:ind w:left="142"/>
        <w:jc w:val="center"/>
        <w:rPr>
          <w:rFonts w:hint="eastAsia"/>
        </w:rPr>
      </w:pPr>
      <w:r>
        <w:rPr>
          <w:rFonts w:hint="eastAsia"/>
        </w:rPr>
        <w:t>刷新布防任务</w:t>
      </w:r>
    </w:p>
    <w:p w:rsidR="00901946" w:rsidRDefault="00901946" w:rsidP="00BE7B8F">
      <w:pPr>
        <w:numPr>
          <w:ilvl w:val="0"/>
          <w:numId w:val="9"/>
        </w:numPr>
        <w:tabs>
          <w:tab w:val="left" w:pos="840"/>
        </w:tabs>
        <w:spacing w:line="240" w:lineRule="auto"/>
        <w:ind w:left="840"/>
        <w:rPr>
          <w:rFonts w:hint="eastAsia"/>
        </w:rPr>
      </w:pPr>
      <w:r>
        <w:rPr>
          <w:rFonts w:hint="eastAsia"/>
        </w:rPr>
        <w:t>进入“所有布防任务”列表，搜索框中输入“搜索内容”，通过点击</w:t>
      </w:r>
      <w:r>
        <w:rPr>
          <w:noProof/>
        </w:rPr>
        <w:drawing>
          <wp:inline distT="0" distB="0" distL="0" distR="0" wp14:anchorId="18514E0F" wp14:editId="022C572A">
            <wp:extent cx="495300" cy="295275"/>
            <wp:effectExtent l="0" t="0" r="0" b="9525"/>
            <wp:docPr id="924" name="图片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5300" cy="295275"/>
                    </a:xfrm>
                    <a:prstGeom prst="rect">
                      <a:avLst/>
                    </a:prstGeom>
                    <a:noFill/>
                    <a:ln>
                      <a:noFill/>
                    </a:ln>
                  </pic:spPr>
                </pic:pic>
              </a:graphicData>
            </a:graphic>
          </wp:inline>
        </w:drawing>
      </w:r>
      <w:r>
        <w:rPr>
          <w:rFonts w:hint="eastAsia"/>
        </w:rPr>
        <w:t>对布防任务进行检索操作，如图所示：</w:t>
      </w:r>
    </w:p>
    <w:p w:rsidR="00901946" w:rsidRDefault="00A444E4" w:rsidP="00016EE8">
      <w:pPr>
        <w:jc w:val="center"/>
        <w:rPr>
          <w:rFonts w:hint="eastAsia"/>
        </w:rPr>
      </w:pPr>
      <w:r>
        <w:rPr>
          <w:noProof/>
        </w:rPr>
        <w:drawing>
          <wp:inline distT="0" distB="0" distL="0" distR="0" wp14:anchorId="7A18A532" wp14:editId="1E865F30">
            <wp:extent cx="4680000" cy="2489500"/>
            <wp:effectExtent l="0" t="0" r="6350" b="635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4680000" cy="2489500"/>
                    </a:xfrm>
                    <a:prstGeom prst="rect">
                      <a:avLst/>
                    </a:prstGeom>
                  </pic:spPr>
                </pic:pic>
              </a:graphicData>
            </a:graphic>
          </wp:inline>
        </w:drawing>
      </w:r>
    </w:p>
    <w:p w:rsidR="00016EE8" w:rsidRDefault="00016EE8" w:rsidP="00016EE8">
      <w:pPr>
        <w:jc w:val="center"/>
        <w:rPr>
          <w:rFonts w:hint="eastAsia"/>
        </w:rPr>
      </w:pPr>
      <w:r>
        <w:rPr>
          <w:rFonts w:hint="eastAsia"/>
        </w:rPr>
        <w:t>快捷搜索</w:t>
      </w:r>
    </w:p>
    <w:p w:rsidR="00901946" w:rsidRDefault="00901946" w:rsidP="00BE7B8F">
      <w:pPr>
        <w:numPr>
          <w:ilvl w:val="0"/>
          <w:numId w:val="9"/>
        </w:numPr>
        <w:tabs>
          <w:tab w:val="left" w:pos="840"/>
        </w:tabs>
        <w:spacing w:line="240" w:lineRule="auto"/>
        <w:ind w:left="840"/>
        <w:rPr>
          <w:rFonts w:hint="eastAsia"/>
        </w:rPr>
      </w:pPr>
      <w:r>
        <w:rPr>
          <w:rFonts w:hint="eastAsia"/>
        </w:rPr>
        <w:t>进入“所有布防任务</w:t>
      </w:r>
      <w:r>
        <w:rPr>
          <w:rFonts w:hint="eastAsia"/>
        </w:rPr>
        <w:t xml:space="preserve"> </w:t>
      </w:r>
      <w:r>
        <w:rPr>
          <w:rFonts w:hint="eastAsia"/>
        </w:rPr>
        <w:t>”列表，</w:t>
      </w:r>
      <w:r w:rsidR="00A444E4">
        <w:rPr>
          <w:rFonts w:hint="eastAsia"/>
        </w:rPr>
        <w:t>打开布防视频，</w:t>
      </w:r>
      <w:r>
        <w:rPr>
          <w:rFonts w:hint="eastAsia"/>
        </w:rPr>
        <w:t>通过右键视频窗口可进行关闭视频、抓图操作，如下图示：</w:t>
      </w:r>
    </w:p>
    <w:p w:rsidR="00901946" w:rsidRDefault="00A444E4">
      <w:pPr>
        <w:jc w:val="center"/>
        <w:rPr>
          <w:rFonts w:hint="eastAsia"/>
        </w:rPr>
      </w:pPr>
      <w:r>
        <w:rPr>
          <w:noProof/>
        </w:rPr>
        <w:lastRenderedPageBreak/>
        <w:drawing>
          <wp:inline distT="0" distB="0" distL="0" distR="0" wp14:anchorId="23FE6DC2" wp14:editId="72C58397">
            <wp:extent cx="4680000" cy="2504667"/>
            <wp:effectExtent l="0" t="0" r="6350" b="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680000" cy="2504667"/>
                    </a:xfrm>
                    <a:prstGeom prst="rect">
                      <a:avLst/>
                    </a:prstGeom>
                  </pic:spPr>
                </pic:pic>
              </a:graphicData>
            </a:graphic>
          </wp:inline>
        </w:drawing>
      </w:r>
    </w:p>
    <w:p w:rsidR="00016EE8" w:rsidRDefault="00A444E4">
      <w:pPr>
        <w:jc w:val="center"/>
        <w:rPr>
          <w:rFonts w:hint="eastAsia"/>
        </w:rPr>
      </w:pPr>
      <w:r>
        <w:rPr>
          <w:rFonts w:hint="eastAsia"/>
        </w:rPr>
        <w:t>图</w:t>
      </w:r>
      <w:r>
        <w:rPr>
          <w:rFonts w:hint="eastAsia"/>
        </w:rPr>
        <w:t>-</w:t>
      </w:r>
      <w:r w:rsidR="00016EE8">
        <w:rPr>
          <w:rFonts w:hint="eastAsia"/>
        </w:rPr>
        <w:t>布防窗格</w:t>
      </w:r>
      <w:r w:rsidR="00016EE8">
        <w:rPr>
          <w:rFonts w:hint="eastAsia"/>
        </w:rPr>
        <w:t>-</w:t>
      </w:r>
      <w:r w:rsidR="00016EE8">
        <w:rPr>
          <w:rFonts w:hint="eastAsia"/>
        </w:rPr>
        <w:t>抓图</w:t>
      </w:r>
    </w:p>
    <w:p w:rsidR="00901946" w:rsidRDefault="00901946" w:rsidP="00BE7B8F">
      <w:pPr>
        <w:numPr>
          <w:ilvl w:val="0"/>
          <w:numId w:val="9"/>
        </w:numPr>
        <w:tabs>
          <w:tab w:val="left" w:pos="840"/>
        </w:tabs>
        <w:spacing w:line="240" w:lineRule="auto"/>
        <w:ind w:left="840"/>
        <w:rPr>
          <w:rFonts w:hint="eastAsia"/>
        </w:rPr>
      </w:pPr>
      <w:r>
        <w:rPr>
          <w:rFonts w:hint="eastAsia"/>
        </w:rPr>
        <w:t>进入“所有布防任务”列表，点击</w:t>
      </w:r>
      <w:r w:rsidR="00A444E4">
        <w:rPr>
          <w:rFonts w:hint="eastAsia"/>
        </w:rPr>
        <w:t>窗格下广播</w:t>
      </w:r>
      <w:r>
        <w:rPr>
          <w:noProof/>
        </w:rPr>
        <w:drawing>
          <wp:inline distT="0" distB="0" distL="0" distR="0" wp14:anchorId="1E562913" wp14:editId="6A72830F">
            <wp:extent cx="276225" cy="200025"/>
            <wp:effectExtent l="0" t="0" r="9525" b="9525"/>
            <wp:docPr id="92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rsidR="00A444E4">
        <w:rPr>
          <w:rFonts w:hint="eastAsia"/>
        </w:rPr>
        <w:t>图标，</w:t>
      </w:r>
      <w:r>
        <w:rPr>
          <w:rFonts w:hint="eastAsia"/>
        </w:rPr>
        <w:t>分别对视频窗口显示画面数进行选择，如下图所示：</w:t>
      </w:r>
    </w:p>
    <w:p w:rsidR="00901946" w:rsidRDefault="00901946">
      <w:pPr>
        <w:jc w:val="center"/>
        <w:rPr>
          <w:rFonts w:hint="eastAsia"/>
        </w:rPr>
      </w:pPr>
      <w:r>
        <w:rPr>
          <w:noProof/>
        </w:rPr>
        <w:drawing>
          <wp:inline distT="0" distB="0" distL="0" distR="0" wp14:anchorId="461AC964" wp14:editId="0CACCD3C">
            <wp:extent cx="5276850" cy="3657600"/>
            <wp:effectExtent l="0" t="0" r="0" b="0"/>
            <wp:docPr id="930" name="图片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76850" cy="3657600"/>
                    </a:xfrm>
                    <a:prstGeom prst="rect">
                      <a:avLst/>
                    </a:prstGeom>
                    <a:noFill/>
                    <a:ln>
                      <a:noFill/>
                    </a:ln>
                  </pic:spPr>
                </pic:pic>
              </a:graphicData>
            </a:graphic>
          </wp:inline>
        </w:drawing>
      </w:r>
    </w:p>
    <w:p w:rsidR="00016EE8" w:rsidRDefault="00016EE8">
      <w:pPr>
        <w:jc w:val="center"/>
        <w:rPr>
          <w:rFonts w:hint="eastAsia"/>
        </w:rPr>
      </w:pPr>
      <w:r>
        <w:rPr>
          <w:rFonts w:hint="eastAsia"/>
        </w:rPr>
        <w:t>布防窗格控制菜单</w:t>
      </w:r>
    </w:p>
    <w:p w:rsidR="00901946" w:rsidRDefault="00901946">
      <w:pPr>
        <w:pStyle w:val="4"/>
        <w:spacing w:after="32"/>
      </w:pPr>
      <w:r>
        <w:rPr>
          <w:rFonts w:hint="eastAsia"/>
        </w:rPr>
        <w:t>我的布防任务</w:t>
      </w:r>
    </w:p>
    <w:p w:rsidR="00901946" w:rsidRDefault="00901946" w:rsidP="00BE7B8F">
      <w:pPr>
        <w:numPr>
          <w:ilvl w:val="0"/>
          <w:numId w:val="9"/>
        </w:numPr>
        <w:tabs>
          <w:tab w:val="left" w:pos="840"/>
        </w:tabs>
        <w:spacing w:line="240" w:lineRule="auto"/>
        <w:ind w:left="840"/>
        <w:rPr>
          <w:rFonts w:hint="eastAsia"/>
        </w:rPr>
      </w:pPr>
      <w:r>
        <w:rPr>
          <w:rFonts w:hint="eastAsia"/>
        </w:rPr>
        <w:t>进入“我的布防任务</w:t>
      </w:r>
      <w:r>
        <w:rPr>
          <w:rFonts w:hint="eastAsia"/>
        </w:rPr>
        <w:t xml:space="preserve"> </w:t>
      </w:r>
      <w:r>
        <w:rPr>
          <w:rFonts w:hint="eastAsia"/>
        </w:rPr>
        <w:t>”列表，用户可以查看自己设置得设置布防任务，如下图示：</w:t>
      </w:r>
    </w:p>
    <w:p w:rsidR="00901946" w:rsidRDefault="00A444E4">
      <w:pPr>
        <w:jc w:val="center"/>
        <w:rPr>
          <w:rFonts w:hint="eastAsia"/>
        </w:rPr>
      </w:pPr>
      <w:r>
        <w:rPr>
          <w:noProof/>
        </w:rPr>
        <w:lastRenderedPageBreak/>
        <w:drawing>
          <wp:inline distT="0" distB="0" distL="0" distR="0" wp14:anchorId="5C4A2A59" wp14:editId="244770F9">
            <wp:extent cx="4680000" cy="2497625"/>
            <wp:effectExtent l="0" t="0" r="6350" b="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4680000" cy="2497625"/>
                    </a:xfrm>
                    <a:prstGeom prst="rect">
                      <a:avLst/>
                    </a:prstGeom>
                  </pic:spPr>
                </pic:pic>
              </a:graphicData>
            </a:graphic>
          </wp:inline>
        </w:drawing>
      </w:r>
    </w:p>
    <w:p w:rsidR="00016EE8" w:rsidRDefault="00016EE8">
      <w:pPr>
        <w:jc w:val="center"/>
        <w:rPr>
          <w:rFonts w:hint="eastAsia"/>
        </w:rPr>
      </w:pPr>
      <w:r>
        <w:rPr>
          <w:rFonts w:hint="eastAsia"/>
        </w:rPr>
        <w:t>我的布防任务</w:t>
      </w:r>
    </w:p>
    <w:p w:rsidR="00901946" w:rsidRDefault="00901946" w:rsidP="0052251E">
      <w:pPr>
        <w:pStyle w:val="4"/>
        <w:spacing w:after="32"/>
      </w:pPr>
      <w:r>
        <w:rPr>
          <w:rFonts w:hint="eastAsia"/>
        </w:rPr>
        <w:t>添加布防任务</w:t>
      </w:r>
    </w:p>
    <w:p w:rsidR="00901946" w:rsidRDefault="00901946" w:rsidP="00BE7B8F">
      <w:pPr>
        <w:numPr>
          <w:ilvl w:val="0"/>
          <w:numId w:val="14"/>
        </w:numPr>
        <w:spacing w:line="240" w:lineRule="auto"/>
        <w:rPr>
          <w:rFonts w:hint="eastAsia"/>
        </w:rPr>
      </w:pPr>
      <w:r>
        <w:rPr>
          <w:rFonts w:hint="eastAsia"/>
        </w:rPr>
        <w:t>分析任务配置向导：</w:t>
      </w:r>
    </w:p>
    <w:p w:rsidR="00901946" w:rsidRDefault="00901946" w:rsidP="00BE7B8F">
      <w:pPr>
        <w:numPr>
          <w:ilvl w:val="0"/>
          <w:numId w:val="9"/>
        </w:numPr>
        <w:tabs>
          <w:tab w:val="left" w:pos="840"/>
        </w:tabs>
        <w:spacing w:line="240" w:lineRule="auto"/>
        <w:ind w:left="840"/>
        <w:rPr>
          <w:rFonts w:hint="eastAsia"/>
        </w:rPr>
      </w:pPr>
      <w:r>
        <w:rPr>
          <w:rFonts w:hint="eastAsia"/>
        </w:rPr>
        <w:t>单机按钮</w:t>
      </w:r>
      <w:r>
        <w:rPr>
          <w:noProof/>
        </w:rPr>
        <w:drawing>
          <wp:inline distT="0" distB="0" distL="0" distR="0" wp14:anchorId="63C5D5B9" wp14:editId="37A50F2C">
            <wp:extent cx="523875" cy="247650"/>
            <wp:effectExtent l="0" t="0" r="9525" b="0"/>
            <wp:docPr id="932" name="图片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Pr>
          <w:rFonts w:hint="eastAsia"/>
          <w:noProof/>
        </w:rPr>
        <w:t>按钮，选择需要设置布防任务的视频资源</w:t>
      </w:r>
    </w:p>
    <w:p w:rsidR="00901946" w:rsidRDefault="00901946" w:rsidP="00BE7B8F">
      <w:pPr>
        <w:numPr>
          <w:ilvl w:val="0"/>
          <w:numId w:val="9"/>
        </w:numPr>
        <w:tabs>
          <w:tab w:val="left" w:pos="840"/>
        </w:tabs>
        <w:spacing w:line="240" w:lineRule="auto"/>
        <w:ind w:left="840"/>
        <w:rPr>
          <w:rFonts w:hint="eastAsia"/>
        </w:rPr>
      </w:pPr>
      <w:r>
        <w:rPr>
          <w:rFonts w:hint="eastAsia"/>
          <w:noProof/>
        </w:rPr>
        <w:t>单机界面</w:t>
      </w:r>
      <w:r>
        <w:rPr>
          <w:noProof/>
        </w:rPr>
        <w:drawing>
          <wp:inline distT="0" distB="0" distL="0" distR="0" wp14:anchorId="5243D337" wp14:editId="0F0AC2B8">
            <wp:extent cx="609600" cy="285750"/>
            <wp:effectExtent l="0" t="0" r="0" b="0"/>
            <wp:docPr id="933" name="图片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Pr>
          <w:rFonts w:hint="eastAsia"/>
          <w:noProof/>
        </w:rPr>
        <w:t>按钮</w:t>
      </w:r>
    </w:p>
    <w:p w:rsidR="00901946" w:rsidRDefault="00901946" w:rsidP="00BE7B8F">
      <w:pPr>
        <w:numPr>
          <w:ilvl w:val="0"/>
          <w:numId w:val="9"/>
        </w:numPr>
        <w:tabs>
          <w:tab w:val="left" w:pos="840"/>
        </w:tabs>
        <w:spacing w:line="240" w:lineRule="auto"/>
        <w:ind w:left="840"/>
        <w:rPr>
          <w:rFonts w:hint="eastAsia"/>
        </w:rPr>
      </w:pPr>
      <w:r>
        <w:rPr>
          <w:rFonts w:hint="eastAsia"/>
        </w:rPr>
        <w:t>选择分析任务类型（绊线检测、区域入侵、物品丢失……）</w:t>
      </w:r>
    </w:p>
    <w:p w:rsidR="00901946" w:rsidRDefault="00901946" w:rsidP="00BE7B8F">
      <w:pPr>
        <w:numPr>
          <w:ilvl w:val="0"/>
          <w:numId w:val="9"/>
        </w:numPr>
        <w:tabs>
          <w:tab w:val="left" w:pos="840"/>
        </w:tabs>
        <w:spacing w:line="240" w:lineRule="auto"/>
        <w:ind w:left="840"/>
        <w:rPr>
          <w:rFonts w:hint="eastAsia"/>
        </w:rPr>
      </w:pPr>
      <w:r>
        <w:rPr>
          <w:rFonts w:hint="eastAsia"/>
        </w:rPr>
        <w:t>点击新建任务</w:t>
      </w:r>
      <w:r>
        <w:rPr>
          <w:noProof/>
        </w:rPr>
        <w:drawing>
          <wp:inline distT="0" distB="0" distL="0" distR="0" wp14:anchorId="2ADCC93D" wp14:editId="7320EC11">
            <wp:extent cx="2667000" cy="257175"/>
            <wp:effectExtent l="0" t="0" r="0" b="9525"/>
            <wp:docPr id="934" name="图片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67000" cy="257175"/>
                    </a:xfrm>
                    <a:prstGeom prst="rect">
                      <a:avLst/>
                    </a:prstGeom>
                    <a:noFill/>
                    <a:ln>
                      <a:noFill/>
                    </a:ln>
                  </pic:spPr>
                </pic:pic>
              </a:graphicData>
            </a:graphic>
          </wp:inline>
        </w:drawing>
      </w:r>
      <w:r>
        <w:rPr>
          <w:rFonts w:hint="eastAsia"/>
        </w:rPr>
        <w:t>，“划线或框选”设置分析区域，如下图所示：</w:t>
      </w:r>
    </w:p>
    <w:p w:rsidR="00016EE8" w:rsidRDefault="00A444E4" w:rsidP="00016EE8">
      <w:pPr>
        <w:spacing w:line="240" w:lineRule="auto"/>
        <w:ind w:left="420"/>
        <w:jc w:val="center"/>
        <w:rPr>
          <w:rFonts w:hint="eastAsia"/>
        </w:rPr>
      </w:pPr>
      <w:r>
        <w:rPr>
          <w:noProof/>
        </w:rPr>
        <w:drawing>
          <wp:inline distT="0" distB="0" distL="0" distR="0" wp14:anchorId="510D503F" wp14:editId="06CC5556">
            <wp:extent cx="4680000" cy="2473792"/>
            <wp:effectExtent l="0" t="0" r="6350" b="3175"/>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4680000" cy="2473792"/>
                    </a:xfrm>
                    <a:prstGeom prst="rect">
                      <a:avLst/>
                    </a:prstGeom>
                  </pic:spPr>
                </pic:pic>
              </a:graphicData>
            </a:graphic>
          </wp:inline>
        </w:drawing>
      </w:r>
    </w:p>
    <w:p w:rsidR="00016EE8" w:rsidRDefault="00A444E4" w:rsidP="00016EE8">
      <w:pPr>
        <w:spacing w:line="240" w:lineRule="auto"/>
        <w:ind w:left="420"/>
        <w:jc w:val="center"/>
        <w:rPr>
          <w:rFonts w:hint="eastAsia"/>
        </w:rPr>
      </w:pPr>
      <w:r>
        <w:rPr>
          <w:rFonts w:hint="eastAsia"/>
        </w:rPr>
        <w:t>图</w:t>
      </w:r>
      <w:r>
        <w:rPr>
          <w:rFonts w:hint="eastAsia"/>
        </w:rPr>
        <w:t>-</w:t>
      </w:r>
      <w:r w:rsidR="00016EE8">
        <w:rPr>
          <w:rFonts w:hint="eastAsia"/>
        </w:rPr>
        <w:t>添加布防任务</w:t>
      </w:r>
      <w:r>
        <w:rPr>
          <w:rFonts w:hint="eastAsia"/>
        </w:rPr>
        <w:t>1</w:t>
      </w:r>
    </w:p>
    <w:p w:rsidR="00A444E4" w:rsidRDefault="00A444E4" w:rsidP="00016EE8">
      <w:pPr>
        <w:spacing w:line="240" w:lineRule="auto"/>
        <w:ind w:left="420"/>
        <w:jc w:val="center"/>
        <w:rPr>
          <w:rFonts w:hint="eastAsia"/>
        </w:rPr>
      </w:pPr>
      <w:r>
        <w:rPr>
          <w:noProof/>
        </w:rPr>
        <w:lastRenderedPageBreak/>
        <w:drawing>
          <wp:inline distT="0" distB="0" distL="0" distR="0" wp14:anchorId="67F26C8D" wp14:editId="5A3B52C9">
            <wp:extent cx="4680000" cy="2473792"/>
            <wp:effectExtent l="0" t="0" r="6350" b="3175"/>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4680000" cy="2473792"/>
                    </a:xfrm>
                    <a:prstGeom prst="rect">
                      <a:avLst/>
                    </a:prstGeom>
                  </pic:spPr>
                </pic:pic>
              </a:graphicData>
            </a:graphic>
          </wp:inline>
        </w:drawing>
      </w:r>
    </w:p>
    <w:p w:rsidR="00A444E4" w:rsidRDefault="00A444E4" w:rsidP="00A444E4">
      <w:pPr>
        <w:spacing w:line="240" w:lineRule="auto"/>
        <w:ind w:left="420"/>
        <w:jc w:val="center"/>
        <w:rPr>
          <w:rFonts w:hint="eastAsia"/>
        </w:rPr>
      </w:pPr>
      <w:r>
        <w:rPr>
          <w:rFonts w:hint="eastAsia"/>
        </w:rPr>
        <w:t>图</w:t>
      </w:r>
      <w:r>
        <w:rPr>
          <w:rFonts w:hint="eastAsia"/>
        </w:rPr>
        <w:t>-</w:t>
      </w:r>
      <w:r>
        <w:rPr>
          <w:rFonts w:hint="eastAsia"/>
        </w:rPr>
        <w:t>添加布防任务</w:t>
      </w:r>
      <w:r>
        <w:rPr>
          <w:rFonts w:hint="eastAsia"/>
        </w:rPr>
        <w:t>2</w:t>
      </w:r>
    </w:p>
    <w:p w:rsidR="00901946" w:rsidRDefault="00901946" w:rsidP="00BE7B8F">
      <w:pPr>
        <w:numPr>
          <w:ilvl w:val="0"/>
          <w:numId w:val="9"/>
        </w:numPr>
        <w:tabs>
          <w:tab w:val="left" w:pos="840"/>
        </w:tabs>
        <w:spacing w:line="240" w:lineRule="auto"/>
        <w:ind w:left="840"/>
        <w:rPr>
          <w:rFonts w:hint="eastAsia"/>
        </w:rPr>
      </w:pPr>
      <w:r>
        <w:rPr>
          <w:rFonts w:hint="eastAsia"/>
        </w:rPr>
        <w:t>任务设置完成后点击</w:t>
      </w:r>
      <w:r>
        <w:rPr>
          <w:noProof/>
        </w:rPr>
        <w:drawing>
          <wp:inline distT="0" distB="0" distL="0" distR="0" wp14:anchorId="30E3C2A3" wp14:editId="2CAEA3FC">
            <wp:extent cx="771525" cy="304800"/>
            <wp:effectExtent l="0" t="0" r="9525" b="0"/>
            <wp:docPr id="936" name="图片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71525" cy="304800"/>
                    </a:xfrm>
                    <a:prstGeom prst="rect">
                      <a:avLst/>
                    </a:prstGeom>
                    <a:noFill/>
                    <a:ln>
                      <a:noFill/>
                    </a:ln>
                  </pic:spPr>
                </pic:pic>
              </a:graphicData>
            </a:graphic>
          </wp:inline>
        </w:drawing>
      </w:r>
      <w:r>
        <w:rPr>
          <w:rFonts w:hint="eastAsia"/>
        </w:rPr>
        <w:t>，系统弹出“保存分析任务成功”提示，点击“确认”后设置完成。</w:t>
      </w:r>
    </w:p>
    <w:p w:rsidR="00901946" w:rsidRDefault="00901946" w:rsidP="00BE7B8F">
      <w:pPr>
        <w:numPr>
          <w:ilvl w:val="0"/>
          <w:numId w:val="9"/>
        </w:numPr>
        <w:tabs>
          <w:tab w:val="left" w:pos="840"/>
        </w:tabs>
        <w:spacing w:line="240" w:lineRule="auto"/>
        <w:ind w:left="840"/>
        <w:rPr>
          <w:rFonts w:hint="eastAsia"/>
        </w:rPr>
      </w:pPr>
      <w:r>
        <w:rPr>
          <w:rFonts w:hint="eastAsia"/>
        </w:rPr>
        <w:t>进入“所有布防任务”列表，通过点击可以</w:t>
      </w:r>
      <w:r>
        <w:rPr>
          <w:noProof/>
        </w:rPr>
        <w:drawing>
          <wp:inline distT="0" distB="0" distL="0" distR="0" wp14:anchorId="42D5B9F0" wp14:editId="1C4AF94B">
            <wp:extent cx="390525" cy="219075"/>
            <wp:effectExtent l="0" t="0" r="9525" b="9525"/>
            <wp:docPr id="937" name="图片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Pr>
          <w:rFonts w:hint="eastAsia"/>
        </w:rPr>
        <w:t>对增加的布防任务进行修改参数操作。</w:t>
      </w:r>
    </w:p>
    <w:p w:rsidR="00901946" w:rsidRDefault="00901946">
      <w:pPr>
        <w:pStyle w:val="3"/>
        <w:spacing w:after="163"/>
      </w:pPr>
      <w:bookmarkStart w:id="146" w:name="_Toc396218746"/>
      <w:bookmarkStart w:id="147" w:name="_Toc7341"/>
      <w:bookmarkStart w:id="148" w:name="_Toc399236782"/>
      <w:bookmarkStart w:id="149" w:name="_Toc3715"/>
      <w:bookmarkStart w:id="150" w:name="_Toc437348943"/>
      <w:r>
        <w:rPr>
          <w:rFonts w:hint="eastAsia"/>
        </w:rPr>
        <w:t>实时报警</w:t>
      </w:r>
      <w:bookmarkEnd w:id="146"/>
      <w:bookmarkEnd w:id="147"/>
      <w:bookmarkEnd w:id="148"/>
      <w:bookmarkEnd w:id="149"/>
      <w:bookmarkEnd w:id="150"/>
    </w:p>
    <w:p w:rsidR="00901946" w:rsidRDefault="00901946" w:rsidP="00BE7B8F">
      <w:pPr>
        <w:numPr>
          <w:ilvl w:val="0"/>
          <w:numId w:val="11"/>
        </w:numPr>
        <w:spacing w:line="240" w:lineRule="auto"/>
        <w:rPr>
          <w:rFonts w:hint="eastAsia"/>
        </w:rPr>
      </w:pPr>
      <w:r>
        <w:rPr>
          <w:rFonts w:hint="eastAsia"/>
        </w:rPr>
        <w:t>接收和处理系统内所有报警事件信息，支持按安全级别以不同颜色实时滚动显示，如下图所示：</w:t>
      </w:r>
    </w:p>
    <w:p w:rsidR="00901946" w:rsidRDefault="00A444E4" w:rsidP="00290CD2">
      <w:pPr>
        <w:jc w:val="center"/>
        <w:rPr>
          <w:rFonts w:hint="eastAsia"/>
        </w:rPr>
      </w:pPr>
      <w:r>
        <w:rPr>
          <w:noProof/>
        </w:rPr>
        <w:drawing>
          <wp:inline distT="0" distB="0" distL="0" distR="0" wp14:anchorId="034A6234" wp14:editId="57A621F5">
            <wp:extent cx="4680000" cy="2504667"/>
            <wp:effectExtent l="0" t="0" r="6350" b="0"/>
            <wp:docPr id="180"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4680000" cy="2504667"/>
                    </a:xfrm>
                    <a:prstGeom prst="rect">
                      <a:avLst/>
                    </a:prstGeom>
                  </pic:spPr>
                </pic:pic>
              </a:graphicData>
            </a:graphic>
          </wp:inline>
        </w:drawing>
      </w:r>
    </w:p>
    <w:p w:rsidR="00901946" w:rsidRDefault="00A444E4">
      <w:pPr>
        <w:jc w:val="center"/>
        <w:rPr>
          <w:rFonts w:hint="eastAsia"/>
        </w:rPr>
      </w:pPr>
      <w:r>
        <w:rPr>
          <w:rFonts w:hint="eastAsia"/>
        </w:rPr>
        <w:t>图</w:t>
      </w:r>
      <w:r>
        <w:rPr>
          <w:rFonts w:hint="eastAsia"/>
        </w:rPr>
        <w:t>-</w:t>
      </w:r>
      <w:r w:rsidR="00901946">
        <w:rPr>
          <w:rFonts w:hint="eastAsia"/>
        </w:rPr>
        <w:t>实时报警处理</w:t>
      </w:r>
    </w:p>
    <w:p w:rsidR="00901946" w:rsidRDefault="00901946" w:rsidP="00BE7B8F">
      <w:pPr>
        <w:numPr>
          <w:ilvl w:val="0"/>
          <w:numId w:val="9"/>
        </w:numPr>
        <w:tabs>
          <w:tab w:val="left" w:pos="840"/>
        </w:tabs>
        <w:spacing w:line="240" w:lineRule="auto"/>
        <w:ind w:left="840"/>
        <w:rPr>
          <w:rFonts w:hint="eastAsia"/>
        </w:rPr>
      </w:pPr>
      <w:r>
        <w:rPr>
          <w:rFonts w:hint="eastAsia"/>
        </w:rPr>
        <w:t>报警处理：</w:t>
      </w:r>
      <w:r w:rsidR="00FB1DCD">
        <w:rPr>
          <w:rFonts w:hint="eastAsia"/>
        </w:rPr>
        <w:t>选中实时报警信息双击或</w:t>
      </w:r>
      <w:r>
        <w:rPr>
          <w:rFonts w:hint="eastAsia"/>
        </w:rPr>
        <w:t>点击“报警处理”</w:t>
      </w:r>
      <w:r w:rsidR="00FB1DCD">
        <w:rPr>
          <w:rFonts w:hint="eastAsia"/>
        </w:rPr>
        <w:t>，填写处理描述保存，</w:t>
      </w:r>
      <w:r>
        <w:rPr>
          <w:rFonts w:hint="eastAsia"/>
        </w:rPr>
        <w:t>则该条报信息被处理，</w:t>
      </w:r>
      <w:r w:rsidR="00FB1DCD">
        <w:rPr>
          <w:rFonts w:hint="eastAsia"/>
        </w:rPr>
        <w:t>报警处理状态由未处理变为已处理</w:t>
      </w:r>
      <w:r>
        <w:rPr>
          <w:rFonts w:hint="eastAsia"/>
        </w:rPr>
        <w:t>，与未处理的报警信息区分开来，同时支持上传视图库操作，如下图所示：</w:t>
      </w:r>
    </w:p>
    <w:p w:rsidR="00901946" w:rsidRDefault="00A444E4">
      <w:pPr>
        <w:ind w:left="420"/>
        <w:rPr>
          <w:rFonts w:hint="eastAsia"/>
        </w:rPr>
      </w:pPr>
      <w:r>
        <w:rPr>
          <w:noProof/>
        </w:rPr>
        <w:lastRenderedPageBreak/>
        <w:drawing>
          <wp:inline distT="0" distB="0" distL="0" distR="0" wp14:anchorId="1B718F45" wp14:editId="6E921DAF">
            <wp:extent cx="4680000" cy="2525250"/>
            <wp:effectExtent l="0" t="0" r="6350" b="8890"/>
            <wp:docPr id="18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4680000" cy="2525250"/>
                    </a:xfrm>
                    <a:prstGeom prst="rect">
                      <a:avLst/>
                    </a:prstGeom>
                  </pic:spPr>
                </pic:pic>
              </a:graphicData>
            </a:graphic>
          </wp:inline>
        </w:drawing>
      </w:r>
    </w:p>
    <w:p w:rsidR="00901946" w:rsidRDefault="00901946">
      <w:pPr>
        <w:ind w:left="420" w:firstLineChars="1300" w:firstLine="3120"/>
        <w:rPr>
          <w:rFonts w:hint="eastAsia"/>
        </w:rPr>
      </w:pPr>
      <w:r>
        <w:rPr>
          <w:rFonts w:hint="eastAsia"/>
        </w:rPr>
        <w:t>报警信息处理</w:t>
      </w:r>
    </w:p>
    <w:p w:rsidR="00901946" w:rsidRDefault="00901946" w:rsidP="00BE7B8F">
      <w:pPr>
        <w:numPr>
          <w:ilvl w:val="0"/>
          <w:numId w:val="9"/>
        </w:numPr>
        <w:tabs>
          <w:tab w:val="left" w:pos="840"/>
        </w:tabs>
        <w:spacing w:line="240" w:lineRule="auto"/>
        <w:ind w:left="840"/>
        <w:rPr>
          <w:rFonts w:hint="eastAsia"/>
        </w:rPr>
      </w:pPr>
      <w:r>
        <w:rPr>
          <w:rFonts w:hint="eastAsia"/>
        </w:rPr>
        <w:t>处理全部：批量处理当前“实时报警”中显示所有“报警信息”，报警信息都显示为已处理，报警信息中会增加处理人和处理描述内容；</w:t>
      </w:r>
    </w:p>
    <w:p w:rsidR="00901946" w:rsidRDefault="00901946" w:rsidP="00BE7B8F">
      <w:pPr>
        <w:numPr>
          <w:ilvl w:val="0"/>
          <w:numId w:val="9"/>
        </w:numPr>
        <w:tabs>
          <w:tab w:val="left" w:pos="840"/>
        </w:tabs>
        <w:spacing w:line="240" w:lineRule="auto"/>
        <w:ind w:left="840"/>
        <w:rPr>
          <w:rFonts w:hint="eastAsia"/>
        </w:rPr>
      </w:pPr>
      <w:r>
        <w:rPr>
          <w:rFonts w:hint="eastAsia"/>
        </w:rPr>
        <w:t>查看详细：查看当前报警信息并支持报警处理，与报警信息后“详情”按钮功能一致；</w:t>
      </w:r>
    </w:p>
    <w:p w:rsidR="00901946" w:rsidRDefault="00901946" w:rsidP="00BE7B8F">
      <w:pPr>
        <w:numPr>
          <w:ilvl w:val="0"/>
          <w:numId w:val="9"/>
        </w:numPr>
        <w:tabs>
          <w:tab w:val="left" w:pos="840"/>
        </w:tabs>
        <w:spacing w:line="240" w:lineRule="auto"/>
        <w:ind w:left="840"/>
        <w:rPr>
          <w:rFonts w:hint="eastAsia"/>
        </w:rPr>
      </w:pPr>
      <w:r>
        <w:rPr>
          <w:rFonts w:hint="eastAsia"/>
        </w:rPr>
        <w:t>查看录像：查看报警信息所关联摄像机的服务器录像或远程录像，并选择录像开始时间和结束时间并进入录像回放功能：</w:t>
      </w:r>
    </w:p>
    <w:p w:rsidR="00901946" w:rsidRDefault="00901946" w:rsidP="004B55FF">
      <w:pPr>
        <w:tabs>
          <w:tab w:val="left" w:pos="840"/>
        </w:tabs>
        <w:spacing w:line="240" w:lineRule="auto"/>
        <w:jc w:val="center"/>
        <w:rPr>
          <w:rFonts w:hint="eastAsia"/>
        </w:rPr>
      </w:pPr>
      <w:r>
        <w:rPr>
          <w:noProof/>
        </w:rPr>
        <w:drawing>
          <wp:inline distT="0" distB="0" distL="0" distR="0" wp14:anchorId="7689B7AF" wp14:editId="1C58B12F">
            <wp:extent cx="4676775" cy="4152900"/>
            <wp:effectExtent l="0" t="0" r="9525" b="0"/>
            <wp:docPr id="940" name="图片 7899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8993" descr="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76775" cy="4152900"/>
                    </a:xfrm>
                    <a:prstGeom prst="rect">
                      <a:avLst/>
                    </a:prstGeom>
                    <a:noFill/>
                    <a:ln>
                      <a:noFill/>
                    </a:ln>
                  </pic:spPr>
                </pic:pic>
              </a:graphicData>
            </a:graphic>
          </wp:inline>
        </w:drawing>
      </w:r>
    </w:p>
    <w:p w:rsidR="00901946" w:rsidRDefault="00901946" w:rsidP="004B55FF">
      <w:pPr>
        <w:ind w:left="420" w:firstLineChars="1300" w:firstLine="3120"/>
        <w:rPr>
          <w:rFonts w:hint="eastAsia"/>
        </w:rPr>
      </w:pPr>
      <w:r>
        <w:rPr>
          <w:rFonts w:hint="eastAsia"/>
        </w:rPr>
        <w:lastRenderedPageBreak/>
        <w:t>报警信息处理</w:t>
      </w:r>
    </w:p>
    <w:p w:rsidR="00901946" w:rsidRDefault="00901946" w:rsidP="00BE7B8F">
      <w:pPr>
        <w:numPr>
          <w:ilvl w:val="0"/>
          <w:numId w:val="9"/>
        </w:numPr>
        <w:tabs>
          <w:tab w:val="left" w:pos="840"/>
        </w:tabs>
        <w:spacing w:line="240" w:lineRule="auto"/>
        <w:ind w:left="840"/>
        <w:rPr>
          <w:rFonts w:hint="eastAsia"/>
        </w:rPr>
      </w:pPr>
      <w:r>
        <w:rPr>
          <w:rFonts w:hint="eastAsia"/>
        </w:rPr>
        <w:t>移除：移除用户所选择的报警信息或已处理的报警信息；</w:t>
      </w:r>
    </w:p>
    <w:p w:rsidR="00901946" w:rsidRDefault="00901946">
      <w:pPr>
        <w:ind w:left="420"/>
        <w:rPr>
          <w:rFonts w:hint="eastAsia"/>
        </w:rPr>
      </w:pPr>
      <w:r>
        <w:rPr>
          <w:noProof/>
        </w:rPr>
        <w:drawing>
          <wp:inline distT="0" distB="0" distL="0" distR="0" wp14:anchorId="11920E40" wp14:editId="2B396D3E">
            <wp:extent cx="1666875" cy="219075"/>
            <wp:effectExtent l="0" t="0" r="9525" b="9525"/>
            <wp:docPr id="941" name="Picture 5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66875" cy="219075"/>
                    </a:xfrm>
                    <a:prstGeom prst="rect">
                      <a:avLst/>
                    </a:prstGeom>
                    <a:noFill/>
                    <a:ln>
                      <a:noFill/>
                    </a:ln>
                  </pic:spPr>
                </pic:pic>
              </a:graphicData>
            </a:graphic>
          </wp:inline>
        </w:drawing>
      </w:r>
      <w:r>
        <w:rPr>
          <w:rFonts w:hint="eastAsia"/>
        </w:rPr>
        <w:t>（左下方显示栏）</w:t>
      </w:r>
    </w:p>
    <w:p w:rsidR="00901946" w:rsidRDefault="00901946">
      <w:pPr>
        <w:ind w:left="420"/>
        <w:rPr>
          <w:rFonts w:hint="eastAsia"/>
        </w:rPr>
      </w:pPr>
      <w:r>
        <w:rPr>
          <w:rFonts w:hint="eastAsia"/>
        </w:rPr>
        <w:t>显示报警数：显示当前“实时报警处理”列表的报警总数，系统默认显示</w:t>
      </w:r>
      <w:r>
        <w:rPr>
          <w:rFonts w:hint="eastAsia"/>
        </w:rPr>
        <w:t>200</w:t>
      </w:r>
      <w:r>
        <w:rPr>
          <w:rFonts w:hint="eastAsia"/>
        </w:rPr>
        <w:t>条，当超过</w:t>
      </w:r>
      <w:r>
        <w:rPr>
          <w:rFonts w:hint="eastAsia"/>
        </w:rPr>
        <w:t>200</w:t>
      </w:r>
      <w:r>
        <w:rPr>
          <w:rFonts w:hint="eastAsia"/>
        </w:rPr>
        <w:t>条则会覆盖掉最早的报警信息；</w:t>
      </w:r>
    </w:p>
    <w:p w:rsidR="00901946" w:rsidRDefault="00901946">
      <w:pPr>
        <w:ind w:left="420"/>
        <w:rPr>
          <w:rFonts w:hint="eastAsia"/>
        </w:rPr>
      </w:pPr>
      <w:r>
        <w:rPr>
          <w:rFonts w:hint="eastAsia"/>
        </w:rPr>
        <w:t>已处理：显示当前“实时报警处理”列表已处理的报警总数；</w:t>
      </w:r>
    </w:p>
    <w:p w:rsidR="00901946" w:rsidRDefault="00901946">
      <w:pPr>
        <w:ind w:left="420"/>
        <w:rPr>
          <w:rFonts w:hint="eastAsia"/>
        </w:rPr>
      </w:pPr>
      <w:r>
        <w:rPr>
          <w:rFonts w:hint="eastAsia"/>
        </w:rPr>
        <w:t>未处理：显示当前“实时报警处理”列表未处理的报警总数；</w:t>
      </w:r>
    </w:p>
    <w:p w:rsidR="00901946" w:rsidRDefault="00901946" w:rsidP="00BE7B8F">
      <w:pPr>
        <w:numPr>
          <w:ilvl w:val="0"/>
          <w:numId w:val="9"/>
        </w:numPr>
        <w:tabs>
          <w:tab w:val="left" w:pos="840"/>
        </w:tabs>
        <w:spacing w:line="240" w:lineRule="auto"/>
        <w:ind w:left="840"/>
        <w:rPr>
          <w:rFonts w:hint="eastAsia"/>
        </w:rPr>
      </w:pPr>
      <w:r>
        <w:rPr>
          <w:rFonts w:hint="eastAsia"/>
        </w:rPr>
        <w:t>报警信息右键功能：“报警信息”右键“查看详细、查看录像、报警处理、处理全部”等功能与以上按钮功能一致；</w:t>
      </w:r>
    </w:p>
    <w:p w:rsidR="00901946" w:rsidRDefault="00FB1DCD" w:rsidP="00290CD2">
      <w:pPr>
        <w:jc w:val="center"/>
        <w:rPr>
          <w:rFonts w:hint="eastAsia"/>
        </w:rPr>
      </w:pPr>
      <w:r>
        <w:rPr>
          <w:noProof/>
        </w:rPr>
        <w:drawing>
          <wp:inline distT="0" distB="0" distL="0" distR="0" wp14:anchorId="55209BA5" wp14:editId="5EFFE4A7">
            <wp:extent cx="4680000" cy="2442917"/>
            <wp:effectExtent l="0" t="0" r="6350" b="0"/>
            <wp:docPr id="182"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4680000" cy="2442917"/>
                    </a:xfrm>
                    <a:prstGeom prst="rect">
                      <a:avLst/>
                    </a:prstGeom>
                  </pic:spPr>
                </pic:pic>
              </a:graphicData>
            </a:graphic>
          </wp:inline>
        </w:drawing>
      </w:r>
    </w:p>
    <w:p w:rsidR="00901946" w:rsidRDefault="00901946">
      <w:pPr>
        <w:jc w:val="center"/>
        <w:rPr>
          <w:rFonts w:hint="eastAsia"/>
        </w:rPr>
      </w:pPr>
      <w:r>
        <w:rPr>
          <w:rFonts w:hint="eastAsia"/>
        </w:rPr>
        <w:t>报警信息处理</w:t>
      </w:r>
    </w:p>
    <w:p w:rsidR="00901946" w:rsidRDefault="00901946">
      <w:pPr>
        <w:pStyle w:val="3"/>
        <w:spacing w:after="163"/>
      </w:pPr>
      <w:bookmarkStart w:id="151" w:name="_Toc23099"/>
      <w:bookmarkStart w:id="152" w:name="_Toc396218747"/>
      <w:bookmarkStart w:id="153" w:name="_Toc399236783"/>
      <w:bookmarkStart w:id="154" w:name="_Toc9092"/>
      <w:bookmarkStart w:id="155" w:name="_Toc437348944"/>
      <w:r>
        <w:rPr>
          <w:rFonts w:hint="eastAsia"/>
        </w:rPr>
        <w:t>历史报警</w:t>
      </w:r>
      <w:bookmarkEnd w:id="151"/>
      <w:bookmarkEnd w:id="152"/>
      <w:bookmarkEnd w:id="153"/>
      <w:bookmarkEnd w:id="154"/>
      <w:bookmarkEnd w:id="155"/>
    </w:p>
    <w:p w:rsidR="00901946" w:rsidRDefault="00901946" w:rsidP="00BE7B8F">
      <w:pPr>
        <w:numPr>
          <w:ilvl w:val="0"/>
          <w:numId w:val="9"/>
        </w:numPr>
        <w:tabs>
          <w:tab w:val="left" w:pos="840"/>
        </w:tabs>
        <w:spacing w:line="240" w:lineRule="auto"/>
        <w:ind w:left="840"/>
        <w:rPr>
          <w:rFonts w:hint="eastAsia"/>
        </w:rPr>
      </w:pPr>
      <w:r>
        <w:rPr>
          <w:rFonts w:hint="eastAsia"/>
        </w:rPr>
        <w:t>支持按组织机构、具体设备（如摄像机或卡口）或报警任务、类型及起止时间等条件进行“检索”操作，查询系统所有符合检索条件的报警信息，支持按车牌号码、处理人和处理内容筛选历史报警信息，如下图所示：</w:t>
      </w:r>
    </w:p>
    <w:p w:rsidR="00901946" w:rsidRDefault="00901946">
      <w:pPr>
        <w:jc w:val="center"/>
        <w:rPr>
          <w:rFonts w:hint="eastAsia"/>
        </w:rPr>
      </w:pPr>
      <w:r>
        <w:rPr>
          <w:noProof/>
        </w:rPr>
        <w:drawing>
          <wp:inline distT="0" distB="0" distL="0" distR="0" wp14:anchorId="19F3C119" wp14:editId="37439B2C">
            <wp:extent cx="4686300" cy="1752600"/>
            <wp:effectExtent l="0" t="0" r="0" b="0"/>
            <wp:docPr id="943" name="Picture 5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686300" cy="1752600"/>
                    </a:xfrm>
                    <a:prstGeom prst="rect">
                      <a:avLst/>
                    </a:prstGeom>
                    <a:noFill/>
                    <a:ln>
                      <a:noFill/>
                    </a:ln>
                  </pic:spPr>
                </pic:pic>
              </a:graphicData>
            </a:graphic>
          </wp:inline>
        </w:drawing>
      </w:r>
    </w:p>
    <w:p w:rsidR="00901946" w:rsidRDefault="00FB1DCD">
      <w:pPr>
        <w:jc w:val="center"/>
        <w:rPr>
          <w:rFonts w:hint="eastAsia"/>
        </w:rPr>
      </w:pPr>
      <w:r>
        <w:rPr>
          <w:rFonts w:hint="eastAsia"/>
        </w:rPr>
        <w:t>图</w:t>
      </w:r>
      <w:r>
        <w:rPr>
          <w:rFonts w:hint="eastAsia"/>
        </w:rPr>
        <w:t>-</w:t>
      </w:r>
      <w:r w:rsidR="00901946">
        <w:rPr>
          <w:rFonts w:hint="eastAsia"/>
        </w:rPr>
        <w:t>设备列表查询报警</w:t>
      </w:r>
    </w:p>
    <w:p w:rsidR="00901946" w:rsidRDefault="00901946">
      <w:pPr>
        <w:jc w:val="center"/>
        <w:rPr>
          <w:rFonts w:hint="eastAsia"/>
        </w:rPr>
      </w:pPr>
      <w:r>
        <w:rPr>
          <w:noProof/>
        </w:rPr>
        <w:lastRenderedPageBreak/>
        <w:drawing>
          <wp:inline distT="0" distB="0" distL="0" distR="0" wp14:anchorId="37A4BE94" wp14:editId="462FF434">
            <wp:extent cx="4686300" cy="2743200"/>
            <wp:effectExtent l="0" t="0" r="0" b="0"/>
            <wp:docPr id="94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686300" cy="2743200"/>
                    </a:xfrm>
                    <a:prstGeom prst="rect">
                      <a:avLst/>
                    </a:prstGeom>
                    <a:noFill/>
                    <a:ln>
                      <a:noFill/>
                    </a:ln>
                  </pic:spPr>
                </pic:pic>
              </a:graphicData>
            </a:graphic>
          </wp:inline>
        </w:drawing>
      </w:r>
    </w:p>
    <w:p w:rsidR="00901946" w:rsidRDefault="00FB1DCD">
      <w:pPr>
        <w:jc w:val="center"/>
        <w:rPr>
          <w:rFonts w:hint="eastAsia"/>
        </w:rPr>
      </w:pPr>
      <w:r>
        <w:rPr>
          <w:rFonts w:hint="eastAsia"/>
        </w:rPr>
        <w:t>图</w:t>
      </w:r>
      <w:r w:rsidR="00901946">
        <w:rPr>
          <w:rFonts w:hint="eastAsia"/>
        </w:rPr>
        <w:t>任务列表查询报警</w:t>
      </w:r>
    </w:p>
    <w:p w:rsidR="00901946" w:rsidRDefault="00901946" w:rsidP="00BE7B8F">
      <w:pPr>
        <w:numPr>
          <w:ilvl w:val="0"/>
          <w:numId w:val="9"/>
        </w:numPr>
        <w:tabs>
          <w:tab w:val="left" w:pos="840"/>
        </w:tabs>
        <w:spacing w:line="240" w:lineRule="auto"/>
        <w:ind w:left="840"/>
        <w:rPr>
          <w:rFonts w:hint="eastAsia"/>
        </w:rPr>
      </w:pPr>
      <w:r>
        <w:rPr>
          <w:rFonts w:hint="eastAsia"/>
        </w:rPr>
        <w:t>上传视图库：支持报警信息截图上传视图库操作；</w:t>
      </w:r>
    </w:p>
    <w:p w:rsidR="00901946" w:rsidRDefault="00901946" w:rsidP="00BE7B8F">
      <w:pPr>
        <w:numPr>
          <w:ilvl w:val="0"/>
          <w:numId w:val="9"/>
        </w:numPr>
        <w:tabs>
          <w:tab w:val="left" w:pos="840"/>
        </w:tabs>
        <w:spacing w:line="240" w:lineRule="auto"/>
        <w:ind w:left="840"/>
        <w:rPr>
          <w:rFonts w:hint="eastAsia"/>
        </w:rPr>
      </w:pPr>
      <w:r>
        <w:rPr>
          <w:rFonts w:hint="eastAsia"/>
        </w:rPr>
        <w:t>查看录像：</w:t>
      </w:r>
      <w:r>
        <w:rPr>
          <w:rFonts w:hint="eastAsia"/>
        </w:rPr>
        <w:t xml:space="preserve"> </w:t>
      </w:r>
      <w:r>
        <w:rPr>
          <w:rFonts w:hint="eastAsia"/>
        </w:rPr>
        <w:t>查看报警信息所关联摄像机的服务器录像或远程录像；</w:t>
      </w:r>
    </w:p>
    <w:p w:rsidR="00901946" w:rsidRDefault="00901946" w:rsidP="00BE7B8F">
      <w:pPr>
        <w:numPr>
          <w:ilvl w:val="0"/>
          <w:numId w:val="9"/>
        </w:numPr>
        <w:tabs>
          <w:tab w:val="left" w:pos="840"/>
        </w:tabs>
        <w:spacing w:line="240" w:lineRule="auto"/>
        <w:ind w:left="840"/>
        <w:rPr>
          <w:rFonts w:hint="eastAsia"/>
        </w:rPr>
      </w:pPr>
      <w:r>
        <w:rPr>
          <w:rFonts w:hint="eastAsia"/>
        </w:rPr>
        <w:t>详细：查看报警信息并支持报警处理和上传视图库；</w:t>
      </w:r>
    </w:p>
    <w:p w:rsidR="00901946" w:rsidRDefault="00901946" w:rsidP="00BE7B8F">
      <w:pPr>
        <w:numPr>
          <w:ilvl w:val="0"/>
          <w:numId w:val="9"/>
        </w:numPr>
        <w:tabs>
          <w:tab w:val="left" w:pos="840"/>
        </w:tabs>
        <w:spacing w:line="240" w:lineRule="auto"/>
        <w:ind w:left="840"/>
        <w:rPr>
          <w:rFonts w:hint="eastAsia"/>
        </w:rPr>
      </w:pPr>
      <w:r>
        <w:rPr>
          <w:rFonts w:hint="eastAsia"/>
        </w:rPr>
        <w:t>导出：如下图所示，历史报警信息导出可以选择“导出路径、导出当前页或导出全部”等信息，可以根据实际情况选择导出报警信息；</w:t>
      </w:r>
    </w:p>
    <w:p w:rsidR="00901946" w:rsidRDefault="00FB1DCD">
      <w:pPr>
        <w:ind w:firstLine="420"/>
        <w:rPr>
          <w:rFonts w:hint="eastAsia"/>
        </w:rPr>
      </w:pPr>
      <w:r>
        <w:rPr>
          <w:noProof/>
        </w:rPr>
        <w:drawing>
          <wp:inline distT="0" distB="0" distL="0" distR="0" wp14:anchorId="38B850D3" wp14:editId="120171A4">
            <wp:extent cx="4680000" cy="2480291"/>
            <wp:effectExtent l="0" t="0" r="6350" b="0"/>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4680000" cy="2480291"/>
                    </a:xfrm>
                    <a:prstGeom prst="rect">
                      <a:avLst/>
                    </a:prstGeom>
                  </pic:spPr>
                </pic:pic>
              </a:graphicData>
            </a:graphic>
          </wp:inline>
        </w:drawing>
      </w:r>
    </w:p>
    <w:p w:rsidR="00901946" w:rsidRDefault="00FB1DCD">
      <w:pPr>
        <w:jc w:val="center"/>
        <w:rPr>
          <w:rFonts w:hint="eastAsia"/>
        </w:rPr>
      </w:pPr>
      <w:r>
        <w:rPr>
          <w:rFonts w:hint="eastAsia"/>
        </w:rPr>
        <w:t>图</w:t>
      </w:r>
      <w:r>
        <w:rPr>
          <w:rFonts w:hint="eastAsia"/>
        </w:rPr>
        <w:t>-</w:t>
      </w:r>
      <w:r w:rsidR="00901946">
        <w:rPr>
          <w:rFonts w:hint="eastAsia"/>
        </w:rPr>
        <w:t>历史报警信息导出</w:t>
      </w:r>
    </w:p>
    <w:p w:rsidR="00901946" w:rsidRDefault="00901946">
      <w:pPr>
        <w:pStyle w:val="3"/>
        <w:spacing w:after="163"/>
      </w:pPr>
      <w:bookmarkStart w:id="156" w:name="_Toc18508"/>
      <w:bookmarkStart w:id="157" w:name="_Toc399236784"/>
      <w:bookmarkStart w:id="158" w:name="_Toc396218748"/>
      <w:bookmarkStart w:id="159" w:name="_Toc19143"/>
      <w:bookmarkStart w:id="160" w:name="_Toc437348945"/>
      <w:r>
        <w:rPr>
          <w:rFonts w:hint="eastAsia"/>
        </w:rPr>
        <w:t>统计报表</w:t>
      </w:r>
      <w:bookmarkEnd w:id="156"/>
      <w:bookmarkEnd w:id="157"/>
      <w:bookmarkEnd w:id="158"/>
      <w:bookmarkEnd w:id="159"/>
      <w:bookmarkEnd w:id="160"/>
    </w:p>
    <w:p w:rsidR="00901946" w:rsidRDefault="00901946">
      <w:pPr>
        <w:pStyle w:val="4"/>
        <w:spacing w:after="32"/>
      </w:pPr>
      <w:bookmarkStart w:id="161" w:name="_Toc399236785"/>
      <w:r>
        <w:rPr>
          <w:rFonts w:hint="eastAsia"/>
        </w:rPr>
        <w:t>综合统计</w:t>
      </w:r>
      <w:bookmarkEnd w:id="161"/>
    </w:p>
    <w:p w:rsidR="00901946" w:rsidRDefault="00901946" w:rsidP="00BE7B8F">
      <w:pPr>
        <w:numPr>
          <w:ilvl w:val="0"/>
          <w:numId w:val="11"/>
        </w:numPr>
        <w:spacing w:line="240" w:lineRule="auto"/>
        <w:rPr>
          <w:rFonts w:hint="eastAsia"/>
        </w:rPr>
      </w:pPr>
      <w:r>
        <w:rPr>
          <w:rFonts w:hint="eastAsia"/>
        </w:rPr>
        <w:t>按事件类型、事件报警级别以及报警时间查询并统计系统所有报警事件，支持报表、柱状图、饼状图和曲线图多种展示方式，如下图所示：</w:t>
      </w:r>
    </w:p>
    <w:p w:rsidR="00901946" w:rsidRDefault="00901946" w:rsidP="00BE7B8F">
      <w:pPr>
        <w:numPr>
          <w:ilvl w:val="0"/>
          <w:numId w:val="9"/>
        </w:numPr>
        <w:tabs>
          <w:tab w:val="left" w:pos="840"/>
        </w:tabs>
        <w:spacing w:line="240" w:lineRule="auto"/>
        <w:ind w:left="840"/>
        <w:rPr>
          <w:rFonts w:hint="eastAsia"/>
        </w:rPr>
      </w:pPr>
      <w:r>
        <w:rPr>
          <w:rFonts w:hint="eastAsia"/>
        </w:rPr>
        <w:t>人：系统未定义，暂不统计该数据</w:t>
      </w:r>
    </w:p>
    <w:p w:rsidR="00901946" w:rsidRDefault="00901946" w:rsidP="00BE7B8F">
      <w:pPr>
        <w:numPr>
          <w:ilvl w:val="0"/>
          <w:numId w:val="9"/>
        </w:numPr>
        <w:tabs>
          <w:tab w:val="left" w:pos="840"/>
        </w:tabs>
        <w:spacing w:line="240" w:lineRule="auto"/>
        <w:ind w:left="840"/>
        <w:rPr>
          <w:rFonts w:hint="eastAsia"/>
        </w:rPr>
      </w:pPr>
      <w:r>
        <w:rPr>
          <w:rFonts w:hint="eastAsia"/>
        </w:rPr>
        <w:t>车：车辆黑名单布控报警数据统计</w:t>
      </w:r>
    </w:p>
    <w:p w:rsidR="00901946" w:rsidRDefault="00901946" w:rsidP="00BE7B8F">
      <w:pPr>
        <w:numPr>
          <w:ilvl w:val="0"/>
          <w:numId w:val="9"/>
        </w:numPr>
        <w:tabs>
          <w:tab w:val="left" w:pos="840"/>
        </w:tabs>
        <w:spacing w:line="240" w:lineRule="auto"/>
        <w:ind w:left="840"/>
        <w:rPr>
          <w:rFonts w:hint="eastAsia"/>
        </w:rPr>
      </w:pPr>
      <w:r>
        <w:rPr>
          <w:rFonts w:hint="eastAsia"/>
        </w:rPr>
        <w:lastRenderedPageBreak/>
        <w:t>事件：智能分析报警事件（绊线检测、区域入侵等）数据统计</w:t>
      </w:r>
    </w:p>
    <w:p w:rsidR="00901946" w:rsidRDefault="00901946" w:rsidP="00BE7B8F">
      <w:pPr>
        <w:numPr>
          <w:ilvl w:val="0"/>
          <w:numId w:val="9"/>
        </w:numPr>
        <w:tabs>
          <w:tab w:val="left" w:pos="840"/>
        </w:tabs>
        <w:spacing w:line="240" w:lineRule="auto"/>
        <w:ind w:left="840"/>
        <w:rPr>
          <w:rFonts w:hint="eastAsia"/>
        </w:rPr>
      </w:pPr>
      <w:r>
        <w:rPr>
          <w:rFonts w:hint="eastAsia"/>
        </w:rPr>
        <w:t>导出：</w:t>
      </w:r>
      <w:r>
        <w:rPr>
          <w:rFonts w:hint="eastAsia"/>
        </w:rPr>
        <w:t>Excel</w:t>
      </w:r>
      <w:r>
        <w:rPr>
          <w:rFonts w:hint="eastAsia"/>
        </w:rPr>
        <w:t>报表或图片导出操作</w:t>
      </w:r>
    </w:p>
    <w:p w:rsidR="00901946" w:rsidRDefault="00BE2481">
      <w:pPr>
        <w:jc w:val="center"/>
        <w:rPr>
          <w:rFonts w:hint="eastAsia"/>
        </w:rPr>
      </w:pPr>
      <w:r>
        <w:rPr>
          <w:noProof/>
        </w:rPr>
        <w:drawing>
          <wp:inline distT="0" distB="0" distL="0" distR="0" wp14:anchorId="5C7162E3" wp14:editId="04EB9528">
            <wp:extent cx="4680000" cy="1713291"/>
            <wp:effectExtent l="0" t="0" r="6350" b="127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4680000" cy="1713291"/>
                    </a:xfrm>
                    <a:prstGeom prst="rect">
                      <a:avLst/>
                    </a:prstGeom>
                  </pic:spPr>
                </pic:pic>
              </a:graphicData>
            </a:graphic>
          </wp:inline>
        </w:drawing>
      </w:r>
    </w:p>
    <w:p w:rsidR="00901946" w:rsidRDefault="00901946">
      <w:pPr>
        <w:jc w:val="center"/>
        <w:rPr>
          <w:rFonts w:hint="eastAsia"/>
        </w:rPr>
      </w:pPr>
      <w:r>
        <w:rPr>
          <w:rFonts w:hint="eastAsia"/>
        </w:rPr>
        <w:t>报警事件报表</w:t>
      </w:r>
    </w:p>
    <w:p w:rsidR="00901946" w:rsidRDefault="00901946">
      <w:pPr>
        <w:jc w:val="center"/>
        <w:rPr>
          <w:rFonts w:hint="eastAsia"/>
        </w:rPr>
      </w:pPr>
      <w:r>
        <w:rPr>
          <w:noProof/>
        </w:rPr>
        <w:drawing>
          <wp:inline distT="0" distB="0" distL="0" distR="0" wp14:anchorId="5CC5C837" wp14:editId="2A9ED806">
            <wp:extent cx="4676775" cy="2219325"/>
            <wp:effectExtent l="0" t="0" r="9525" b="9525"/>
            <wp:docPr id="947" name="Picture 6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676775" cy="2219325"/>
                    </a:xfrm>
                    <a:prstGeom prst="rect">
                      <a:avLst/>
                    </a:prstGeom>
                    <a:noFill/>
                    <a:ln>
                      <a:noFill/>
                    </a:ln>
                  </pic:spPr>
                </pic:pic>
              </a:graphicData>
            </a:graphic>
          </wp:inline>
        </w:drawing>
      </w:r>
    </w:p>
    <w:p w:rsidR="00901946" w:rsidRDefault="00901946">
      <w:pPr>
        <w:jc w:val="center"/>
        <w:rPr>
          <w:rFonts w:hint="eastAsia"/>
        </w:rPr>
      </w:pPr>
      <w:r>
        <w:rPr>
          <w:rFonts w:hint="eastAsia"/>
        </w:rPr>
        <w:t>报警事件柱状图</w:t>
      </w:r>
    </w:p>
    <w:p w:rsidR="00901946" w:rsidRDefault="00901946">
      <w:pPr>
        <w:jc w:val="center"/>
        <w:rPr>
          <w:rFonts w:hint="eastAsia"/>
        </w:rPr>
      </w:pPr>
      <w:r>
        <w:rPr>
          <w:noProof/>
        </w:rPr>
        <w:drawing>
          <wp:inline distT="0" distB="0" distL="0" distR="0" wp14:anchorId="2AD22331" wp14:editId="5A9CCD71">
            <wp:extent cx="4686300" cy="2133600"/>
            <wp:effectExtent l="0" t="0" r="0" b="0"/>
            <wp:docPr id="948" name="Picture 6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86300" cy="2133600"/>
                    </a:xfrm>
                    <a:prstGeom prst="rect">
                      <a:avLst/>
                    </a:prstGeom>
                    <a:noFill/>
                    <a:ln>
                      <a:noFill/>
                    </a:ln>
                  </pic:spPr>
                </pic:pic>
              </a:graphicData>
            </a:graphic>
          </wp:inline>
        </w:drawing>
      </w:r>
    </w:p>
    <w:p w:rsidR="00901946" w:rsidRDefault="00901946">
      <w:pPr>
        <w:jc w:val="center"/>
        <w:rPr>
          <w:rFonts w:hint="eastAsia"/>
        </w:rPr>
      </w:pPr>
      <w:r>
        <w:rPr>
          <w:rFonts w:hint="eastAsia"/>
        </w:rPr>
        <w:t>报警事件饼状图</w:t>
      </w:r>
    </w:p>
    <w:p w:rsidR="00901946" w:rsidRDefault="00901946">
      <w:pPr>
        <w:jc w:val="center"/>
        <w:rPr>
          <w:rFonts w:hint="eastAsia"/>
        </w:rPr>
      </w:pPr>
      <w:r>
        <w:rPr>
          <w:noProof/>
        </w:rPr>
        <w:lastRenderedPageBreak/>
        <w:drawing>
          <wp:inline distT="0" distB="0" distL="0" distR="0" wp14:anchorId="4C823C32" wp14:editId="3B4C2354">
            <wp:extent cx="4676775" cy="2152650"/>
            <wp:effectExtent l="0" t="0" r="9525" b="0"/>
            <wp:docPr id="949" name="Picture 6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676775" cy="2152650"/>
                    </a:xfrm>
                    <a:prstGeom prst="rect">
                      <a:avLst/>
                    </a:prstGeom>
                    <a:noFill/>
                    <a:ln>
                      <a:noFill/>
                    </a:ln>
                  </pic:spPr>
                </pic:pic>
              </a:graphicData>
            </a:graphic>
          </wp:inline>
        </w:drawing>
      </w:r>
    </w:p>
    <w:p w:rsidR="00901946" w:rsidRDefault="00901946">
      <w:pPr>
        <w:jc w:val="center"/>
        <w:rPr>
          <w:rFonts w:hint="eastAsia"/>
        </w:rPr>
      </w:pPr>
      <w:r>
        <w:rPr>
          <w:rFonts w:hint="eastAsia"/>
        </w:rPr>
        <w:t>报警事件曲线图</w:t>
      </w:r>
    </w:p>
    <w:p w:rsidR="00901946" w:rsidRDefault="00901946">
      <w:pPr>
        <w:pStyle w:val="4"/>
        <w:spacing w:after="32"/>
      </w:pPr>
      <w:r>
        <w:rPr>
          <w:rFonts w:hint="eastAsia"/>
        </w:rPr>
        <w:t>分析计数汇总</w:t>
      </w:r>
    </w:p>
    <w:p w:rsidR="00901946" w:rsidRDefault="00901946" w:rsidP="00BE7B8F">
      <w:pPr>
        <w:numPr>
          <w:ilvl w:val="0"/>
          <w:numId w:val="11"/>
        </w:numPr>
        <w:spacing w:line="240" w:lineRule="auto"/>
        <w:rPr>
          <w:rFonts w:hint="eastAsia"/>
        </w:rPr>
      </w:pPr>
      <w:r>
        <w:rPr>
          <w:rFonts w:hint="eastAsia"/>
        </w:rPr>
        <w:t>按时间段查询并显示计数分析统计的事件结果，支持报表、柱状图、饼状图和曲线图多种展示方式，如下图所示：</w:t>
      </w:r>
    </w:p>
    <w:p w:rsidR="00901946" w:rsidRDefault="00901946" w:rsidP="00BE7B8F">
      <w:pPr>
        <w:numPr>
          <w:ilvl w:val="0"/>
          <w:numId w:val="9"/>
        </w:numPr>
        <w:tabs>
          <w:tab w:val="left" w:pos="840"/>
        </w:tabs>
        <w:spacing w:line="240" w:lineRule="auto"/>
        <w:ind w:left="840"/>
        <w:rPr>
          <w:rFonts w:hint="eastAsia"/>
        </w:rPr>
      </w:pPr>
      <w:r>
        <w:rPr>
          <w:rFonts w:hint="eastAsia"/>
        </w:rPr>
        <w:t>车流统计：车流统计任务中选择时间段内统计车辆数；</w:t>
      </w:r>
    </w:p>
    <w:p w:rsidR="00901946" w:rsidRDefault="00901946" w:rsidP="00BE7B8F">
      <w:pPr>
        <w:numPr>
          <w:ilvl w:val="0"/>
          <w:numId w:val="9"/>
        </w:numPr>
        <w:tabs>
          <w:tab w:val="left" w:pos="840"/>
        </w:tabs>
        <w:spacing w:line="240" w:lineRule="auto"/>
        <w:ind w:left="840"/>
        <w:rPr>
          <w:rFonts w:hint="eastAsia"/>
        </w:rPr>
      </w:pPr>
      <w:r>
        <w:rPr>
          <w:rFonts w:hint="eastAsia"/>
        </w:rPr>
        <w:t>人流统计：人流统计任务中选择时间段内统计人数；</w:t>
      </w:r>
    </w:p>
    <w:p w:rsidR="00901946" w:rsidRDefault="00901946" w:rsidP="00BE7B8F">
      <w:pPr>
        <w:numPr>
          <w:ilvl w:val="0"/>
          <w:numId w:val="9"/>
        </w:numPr>
        <w:tabs>
          <w:tab w:val="left" w:pos="840"/>
        </w:tabs>
        <w:spacing w:line="240" w:lineRule="auto"/>
        <w:ind w:left="840"/>
        <w:rPr>
          <w:rFonts w:hint="eastAsia"/>
        </w:rPr>
      </w:pPr>
      <w:r>
        <w:rPr>
          <w:rFonts w:hint="eastAsia"/>
        </w:rPr>
        <w:t>导出：</w:t>
      </w:r>
      <w:r>
        <w:rPr>
          <w:rFonts w:hint="eastAsia"/>
        </w:rPr>
        <w:t>Excel</w:t>
      </w:r>
      <w:r>
        <w:rPr>
          <w:rFonts w:hint="eastAsia"/>
        </w:rPr>
        <w:t>报表或图片导出操作</w:t>
      </w:r>
    </w:p>
    <w:p w:rsidR="00901946" w:rsidRDefault="00901946">
      <w:pPr>
        <w:jc w:val="center"/>
        <w:rPr>
          <w:rFonts w:hint="eastAsia"/>
        </w:rPr>
      </w:pPr>
      <w:r>
        <w:rPr>
          <w:noProof/>
        </w:rPr>
        <w:drawing>
          <wp:inline distT="0" distB="0" distL="0" distR="0" wp14:anchorId="72F42D32" wp14:editId="1C76D5A5">
            <wp:extent cx="4676775" cy="1009650"/>
            <wp:effectExtent l="0" t="0" r="9525" b="0"/>
            <wp:docPr id="950" name="Picture 6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76775" cy="1009650"/>
                    </a:xfrm>
                    <a:prstGeom prst="rect">
                      <a:avLst/>
                    </a:prstGeom>
                    <a:noFill/>
                    <a:ln>
                      <a:noFill/>
                    </a:ln>
                  </pic:spPr>
                </pic:pic>
              </a:graphicData>
            </a:graphic>
          </wp:inline>
        </w:drawing>
      </w:r>
    </w:p>
    <w:p w:rsidR="00901946" w:rsidRDefault="00901946">
      <w:pPr>
        <w:jc w:val="center"/>
        <w:rPr>
          <w:rFonts w:hint="eastAsia"/>
        </w:rPr>
      </w:pPr>
      <w:r>
        <w:rPr>
          <w:rFonts w:hint="eastAsia"/>
        </w:rPr>
        <w:t>分析计数汇总</w:t>
      </w:r>
    </w:p>
    <w:p w:rsidR="00901946" w:rsidRDefault="00901946">
      <w:pPr>
        <w:jc w:val="center"/>
        <w:rPr>
          <w:rFonts w:hint="eastAsia"/>
        </w:rPr>
      </w:pPr>
      <w:r>
        <w:rPr>
          <w:noProof/>
        </w:rPr>
        <w:drawing>
          <wp:inline distT="0" distB="0" distL="0" distR="0" wp14:anchorId="15EEE5CC" wp14:editId="08F28832">
            <wp:extent cx="4686300" cy="2219325"/>
            <wp:effectExtent l="0" t="0" r="0" b="9525"/>
            <wp:docPr id="951" name="Picture 6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686300" cy="2219325"/>
                    </a:xfrm>
                    <a:prstGeom prst="rect">
                      <a:avLst/>
                    </a:prstGeom>
                    <a:noFill/>
                    <a:ln>
                      <a:noFill/>
                    </a:ln>
                  </pic:spPr>
                </pic:pic>
              </a:graphicData>
            </a:graphic>
          </wp:inline>
        </w:drawing>
      </w:r>
    </w:p>
    <w:p w:rsidR="00901946" w:rsidRDefault="00901946">
      <w:pPr>
        <w:jc w:val="center"/>
        <w:rPr>
          <w:rFonts w:hint="eastAsia"/>
        </w:rPr>
      </w:pPr>
      <w:r>
        <w:rPr>
          <w:rFonts w:hint="eastAsia"/>
        </w:rPr>
        <w:t>分析计数柱状图</w:t>
      </w:r>
    </w:p>
    <w:p w:rsidR="00901946" w:rsidRDefault="00901946">
      <w:pPr>
        <w:jc w:val="center"/>
        <w:rPr>
          <w:rFonts w:hint="eastAsia"/>
        </w:rPr>
      </w:pPr>
      <w:r>
        <w:rPr>
          <w:noProof/>
        </w:rPr>
        <w:lastRenderedPageBreak/>
        <w:drawing>
          <wp:inline distT="0" distB="0" distL="0" distR="0" wp14:anchorId="5B5FABC5" wp14:editId="004D9AF5">
            <wp:extent cx="4676775" cy="2190750"/>
            <wp:effectExtent l="0" t="0" r="9525" b="0"/>
            <wp:docPr id="952" name="Picture 6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676775" cy="2190750"/>
                    </a:xfrm>
                    <a:prstGeom prst="rect">
                      <a:avLst/>
                    </a:prstGeom>
                    <a:noFill/>
                    <a:ln>
                      <a:noFill/>
                    </a:ln>
                  </pic:spPr>
                </pic:pic>
              </a:graphicData>
            </a:graphic>
          </wp:inline>
        </w:drawing>
      </w:r>
    </w:p>
    <w:p w:rsidR="00901946" w:rsidRDefault="00901946">
      <w:pPr>
        <w:jc w:val="center"/>
        <w:rPr>
          <w:rFonts w:hint="eastAsia"/>
        </w:rPr>
      </w:pPr>
      <w:r>
        <w:rPr>
          <w:rFonts w:hint="eastAsia"/>
        </w:rPr>
        <w:t>分析计数饼状图</w:t>
      </w:r>
    </w:p>
    <w:p w:rsidR="00901946" w:rsidRDefault="00901946">
      <w:pPr>
        <w:jc w:val="center"/>
        <w:rPr>
          <w:rFonts w:hint="eastAsia"/>
        </w:rPr>
      </w:pPr>
      <w:r>
        <w:rPr>
          <w:noProof/>
        </w:rPr>
        <w:drawing>
          <wp:inline distT="0" distB="0" distL="0" distR="0" wp14:anchorId="3C3E5C2E" wp14:editId="3F632CE0">
            <wp:extent cx="4676775" cy="2200275"/>
            <wp:effectExtent l="0" t="0" r="9525" b="9525"/>
            <wp:docPr id="953" name="Picture 6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676775" cy="2200275"/>
                    </a:xfrm>
                    <a:prstGeom prst="rect">
                      <a:avLst/>
                    </a:prstGeom>
                    <a:noFill/>
                    <a:ln>
                      <a:noFill/>
                    </a:ln>
                  </pic:spPr>
                </pic:pic>
              </a:graphicData>
            </a:graphic>
          </wp:inline>
        </w:drawing>
      </w:r>
    </w:p>
    <w:p w:rsidR="00901946" w:rsidRDefault="00901946">
      <w:pPr>
        <w:jc w:val="center"/>
        <w:rPr>
          <w:rFonts w:hint="eastAsia"/>
        </w:rPr>
      </w:pPr>
      <w:r>
        <w:rPr>
          <w:rFonts w:hint="eastAsia"/>
        </w:rPr>
        <w:t>分析计数曲线图</w:t>
      </w:r>
    </w:p>
    <w:p w:rsidR="00901946" w:rsidRDefault="00901946">
      <w:pPr>
        <w:pStyle w:val="2"/>
        <w:spacing w:after="32"/>
      </w:pPr>
      <w:r>
        <w:t xml:space="preserve"> </w:t>
      </w:r>
      <w:bookmarkStart w:id="162" w:name="_Toc399236786"/>
      <w:bookmarkStart w:id="163" w:name="_Toc396218749"/>
      <w:bookmarkStart w:id="164" w:name="_Toc437348946"/>
      <w:r>
        <w:rPr>
          <w:rFonts w:hint="eastAsia"/>
        </w:rPr>
        <w:t>视频指挥</w:t>
      </w:r>
      <w:bookmarkEnd w:id="162"/>
      <w:bookmarkEnd w:id="163"/>
      <w:bookmarkEnd w:id="164"/>
    </w:p>
    <w:p w:rsidR="00901946" w:rsidRPr="00BE2481" w:rsidRDefault="00901946" w:rsidP="00BE7B8F">
      <w:pPr>
        <w:keepNext/>
        <w:keepLines/>
        <w:numPr>
          <w:ilvl w:val="1"/>
          <w:numId w:val="13"/>
        </w:numPr>
        <w:tabs>
          <w:tab w:val="left" w:pos="840"/>
        </w:tabs>
        <w:spacing w:before="260" w:after="260" w:line="413" w:lineRule="auto"/>
        <w:outlineLvl w:val="2"/>
        <w:rPr>
          <w:rFonts w:ascii="Times New Roman" w:hAnsi="Times New Roman"/>
          <w:b/>
          <w:bCs/>
          <w:vanish/>
          <w:sz w:val="30"/>
          <w:szCs w:val="32"/>
        </w:rPr>
      </w:pPr>
      <w:bookmarkStart w:id="165" w:name="_Toc437348947"/>
      <w:r w:rsidRPr="006708B2">
        <w:rPr>
          <w:rFonts w:hint="eastAsia"/>
        </w:rPr>
        <w:t>说明</w:t>
      </w:r>
      <w:r w:rsidRPr="00BE2481">
        <w:rPr>
          <w:rFonts w:ascii="宋体" w:hAnsi="宋体" w:cs="宋体" w:hint="eastAsia"/>
          <w:szCs w:val="21"/>
        </w:rPr>
        <w:t>：使用此模块前需配置好ArcGIS或PGIS服务并正常启动PgisWeb代理服务器，服务配置可参考《PSAP</w:t>
      </w:r>
      <w:r w:rsidR="00BE2481" w:rsidRPr="00BE2481">
        <w:rPr>
          <w:rFonts w:ascii="宋体" w:hAnsi="宋体" w:cs="宋体" w:hint="eastAsia"/>
          <w:szCs w:val="21"/>
        </w:rPr>
        <w:t>3.2</w:t>
      </w:r>
      <w:r w:rsidRPr="00BE2481">
        <w:rPr>
          <w:rFonts w:ascii="宋体" w:hAnsi="宋体" w:cs="宋体" w:hint="eastAsia"/>
          <w:szCs w:val="21"/>
        </w:rPr>
        <w:t>安装手册》、</w:t>
      </w:r>
      <w:bookmarkStart w:id="166" w:name="_Toc401759427"/>
      <w:bookmarkStart w:id="167" w:name="_Toc396218750"/>
      <w:bookmarkStart w:id="168" w:name="_Toc399236787"/>
      <w:bookmarkStart w:id="169" w:name="_Toc8399"/>
      <w:bookmarkStart w:id="170" w:name="_Toc10034"/>
      <w:bookmarkStart w:id="171" w:name="_Toc415841855"/>
      <w:bookmarkStart w:id="172" w:name="_Toc415842077"/>
      <w:bookmarkEnd w:id="165"/>
      <w:bookmarkEnd w:id="166"/>
      <w:bookmarkEnd w:id="167"/>
      <w:bookmarkEnd w:id="168"/>
      <w:bookmarkEnd w:id="169"/>
      <w:bookmarkEnd w:id="170"/>
      <w:bookmarkEnd w:id="171"/>
      <w:bookmarkEnd w:id="172"/>
    </w:p>
    <w:p w:rsidR="00BE2481" w:rsidRPr="00BE2481" w:rsidRDefault="00BE2481" w:rsidP="00BE2481">
      <w:pPr>
        <w:keepNext/>
        <w:keepLines/>
        <w:numPr>
          <w:ilvl w:val="0"/>
          <w:numId w:val="13"/>
        </w:numPr>
        <w:tabs>
          <w:tab w:val="left" w:pos="840"/>
        </w:tabs>
        <w:spacing w:before="260" w:after="260" w:line="413" w:lineRule="auto"/>
        <w:outlineLvl w:val="2"/>
        <w:rPr>
          <w:rFonts w:ascii="Times New Roman" w:hAnsi="Times New Roman"/>
          <w:b/>
          <w:bCs/>
          <w:vanish/>
          <w:sz w:val="30"/>
          <w:szCs w:val="32"/>
        </w:rPr>
      </w:pPr>
      <w:bookmarkStart w:id="173" w:name="_Toc437348859"/>
      <w:bookmarkStart w:id="174" w:name="_Toc437348948"/>
      <w:bookmarkEnd w:id="173"/>
      <w:bookmarkEnd w:id="174"/>
    </w:p>
    <w:p w:rsidR="00BE2481" w:rsidRDefault="00BE2481">
      <w:pPr>
        <w:pStyle w:val="3"/>
        <w:spacing w:after="163"/>
      </w:pPr>
      <w:bookmarkStart w:id="175" w:name="_Toc437348949"/>
      <w:bookmarkStart w:id="176" w:name="_Toc399236788"/>
      <w:bookmarkStart w:id="177" w:name="_Toc396218751"/>
      <w:bookmarkEnd w:id="175"/>
    </w:p>
    <w:p w:rsidR="00901946" w:rsidRDefault="00901946">
      <w:pPr>
        <w:pStyle w:val="3"/>
        <w:spacing w:after="163"/>
      </w:pPr>
      <w:bookmarkStart w:id="178" w:name="_Toc437348950"/>
      <w:r>
        <w:rPr>
          <w:rFonts w:hint="eastAsia"/>
        </w:rPr>
        <w:t>工具栏</w:t>
      </w:r>
      <w:bookmarkEnd w:id="176"/>
      <w:bookmarkEnd w:id="177"/>
      <w:bookmarkEnd w:id="178"/>
    </w:p>
    <w:p w:rsidR="00901946" w:rsidRDefault="00DE6B6B" w:rsidP="00290CD2">
      <w:pPr>
        <w:jc w:val="center"/>
        <w:rPr>
          <w:rFonts w:ascii="宋体" w:hAnsi="宋体" w:cs="宋体"/>
        </w:rPr>
      </w:pPr>
      <w:r>
        <w:rPr>
          <w:noProof/>
        </w:rPr>
        <w:drawing>
          <wp:inline distT="0" distB="0" distL="0" distR="0" wp14:anchorId="5ABD5F45" wp14:editId="2DFCC85D">
            <wp:extent cx="4680000" cy="151667"/>
            <wp:effectExtent l="0" t="0" r="0" b="1270"/>
            <wp:docPr id="185"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4680000" cy="151667"/>
                    </a:xfrm>
                    <a:prstGeom prst="rect">
                      <a:avLst/>
                    </a:prstGeom>
                  </pic:spPr>
                </pic:pic>
              </a:graphicData>
            </a:graphic>
          </wp:inline>
        </w:drawing>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选择：框选、圈选、多边形选择地图设备资</w:t>
      </w:r>
      <w:r w:rsidR="00030230">
        <w:rPr>
          <w:rFonts w:ascii="宋体" w:hAnsi="宋体" w:cs="宋体" w:hint="eastAsia"/>
          <w:szCs w:val="21"/>
        </w:rPr>
        <w:t>源</w:t>
      </w:r>
      <w:r>
        <w:rPr>
          <w:rFonts w:ascii="宋体" w:hAnsi="宋体" w:cs="宋体" w:hint="eastAsia"/>
          <w:szCs w:val="21"/>
        </w:rPr>
        <w:t>。</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测量：距离测量，面积测量。</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截取：截取当前窗口屏幕。</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清除：清除地图上做的选择。</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显示名称：显示地图资源的设备信息名称。</w:t>
      </w:r>
    </w:p>
    <w:p w:rsidR="00DE6B6B" w:rsidRDefault="00DE6B6B"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覆盖范围：显示摄像机的覆盖区域</w:t>
      </w:r>
    </w:p>
    <w:p w:rsidR="00DE6B6B" w:rsidRDefault="00DE6B6B"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标绘：地图标绘</w:t>
      </w:r>
    </w:p>
    <w:p w:rsidR="00901946" w:rsidRDefault="00DE6B6B"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lastRenderedPageBreak/>
        <w:t>系统</w:t>
      </w:r>
      <w:r w:rsidR="00901946">
        <w:rPr>
          <w:rFonts w:ascii="宋体" w:hAnsi="宋体" w:cs="宋体" w:hint="eastAsia"/>
          <w:szCs w:val="21"/>
        </w:rPr>
        <w:t>图层：选择需要</w:t>
      </w:r>
      <w:r>
        <w:rPr>
          <w:rFonts w:ascii="宋体" w:hAnsi="宋体" w:cs="宋体" w:hint="eastAsia"/>
          <w:szCs w:val="21"/>
        </w:rPr>
        <w:t>在</w:t>
      </w:r>
      <w:r w:rsidR="00901946">
        <w:rPr>
          <w:rFonts w:ascii="宋体" w:hAnsi="宋体" w:cs="宋体" w:hint="eastAsia"/>
          <w:szCs w:val="21"/>
        </w:rPr>
        <w:t>地图上展示的</w:t>
      </w:r>
      <w:r>
        <w:rPr>
          <w:rFonts w:ascii="宋体" w:hAnsi="宋体" w:cs="宋体" w:hint="eastAsia"/>
          <w:szCs w:val="21"/>
        </w:rPr>
        <w:t>系统</w:t>
      </w:r>
      <w:r w:rsidR="00901946">
        <w:rPr>
          <w:rFonts w:ascii="宋体" w:hAnsi="宋体" w:cs="宋体" w:hint="eastAsia"/>
          <w:szCs w:val="21"/>
        </w:rPr>
        <w:t>图层信息。</w:t>
      </w:r>
    </w:p>
    <w:p w:rsidR="00DE6B6B" w:rsidRPr="00DE6B6B" w:rsidRDefault="00DE6B6B" w:rsidP="00DE6B6B">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标记图层：选择需要在地图上展示的标记图层信息。</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刷新：刷新地图资源。</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拉框放大：地图拉框放大。</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拉框缩小：地图拉框缩小。</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全图：全图展示地图</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显示鹰眼：</w:t>
      </w:r>
      <w:r w:rsidR="00DE6B6B">
        <w:rPr>
          <w:rFonts w:ascii="宋体" w:hAnsi="宋体" w:cs="宋体" w:hint="eastAsia"/>
          <w:szCs w:val="21"/>
        </w:rPr>
        <w:t>点击右下方的箭头，</w:t>
      </w:r>
      <w:r>
        <w:rPr>
          <w:rFonts w:ascii="宋体" w:hAnsi="宋体" w:cs="宋体" w:hint="eastAsia"/>
          <w:szCs w:val="21"/>
        </w:rPr>
        <w:t>右下角鹰眼展示地图</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显示光标：恢复地图光标。</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点击放大：固定放大；</w:t>
      </w:r>
    </w:p>
    <w:p w:rsidR="00901946" w:rsidRPr="00652BCE" w:rsidRDefault="00901946" w:rsidP="00BE7B8F">
      <w:pPr>
        <w:numPr>
          <w:ilvl w:val="0"/>
          <w:numId w:val="9"/>
        </w:numPr>
        <w:tabs>
          <w:tab w:val="left" w:pos="840"/>
        </w:tabs>
        <w:spacing w:line="240" w:lineRule="auto"/>
        <w:ind w:left="840"/>
        <w:rPr>
          <w:rFonts w:ascii="宋体" w:hAnsi="宋体" w:cs="宋体"/>
          <w:szCs w:val="24"/>
        </w:rPr>
      </w:pPr>
      <w:r w:rsidRPr="00652BCE">
        <w:rPr>
          <w:rStyle w:val="af4"/>
          <w:rFonts w:ascii="宋体" w:hAnsi="宋体" w:hint="eastAsia"/>
          <w:sz w:val="24"/>
          <w:szCs w:val="24"/>
        </w:rPr>
        <w:t>点击缩小：固定缩小；</w:t>
      </w:r>
    </w:p>
    <w:p w:rsidR="00901946" w:rsidRDefault="00901946" w:rsidP="00BE7B8F">
      <w:pPr>
        <w:numPr>
          <w:ilvl w:val="0"/>
          <w:numId w:val="11"/>
        </w:numPr>
        <w:spacing w:line="240" w:lineRule="auto"/>
        <w:rPr>
          <w:rFonts w:ascii="宋体" w:hAnsi="宋体" w:cs="宋体"/>
          <w:szCs w:val="21"/>
        </w:rPr>
      </w:pPr>
      <w:r>
        <w:rPr>
          <w:rFonts w:ascii="宋体" w:hAnsi="宋体" w:cs="宋体" w:hint="eastAsia"/>
          <w:szCs w:val="21"/>
        </w:rPr>
        <w:t>若想切换当前鼠标操作模式为windows经典光标，则可以通过以下方式实现：</w:t>
      </w:r>
    </w:p>
    <w:p w:rsidR="00901946" w:rsidRDefault="00901946" w:rsidP="00BE7B8F">
      <w:pPr>
        <w:numPr>
          <w:ilvl w:val="0"/>
          <w:numId w:val="9"/>
        </w:numPr>
        <w:tabs>
          <w:tab w:val="left" w:pos="840"/>
        </w:tabs>
        <w:spacing w:line="240" w:lineRule="auto"/>
        <w:ind w:left="840"/>
        <w:rPr>
          <w:rFonts w:ascii="宋体" w:hAnsi="宋体" w:cs="宋体"/>
          <w:szCs w:val="21"/>
        </w:rPr>
      </w:pPr>
      <w:r>
        <w:rPr>
          <w:rFonts w:ascii="宋体" w:hAnsi="宋体" w:cs="宋体" w:hint="eastAsia"/>
          <w:szCs w:val="21"/>
        </w:rPr>
        <w:t>点击光标</w:t>
      </w:r>
      <w:r>
        <w:rPr>
          <w:rFonts w:ascii="宋体" w:hAnsi="宋体" w:cs="宋体"/>
          <w:noProof/>
        </w:rPr>
        <w:drawing>
          <wp:inline distT="0" distB="0" distL="0" distR="0" wp14:anchorId="559F59A5" wp14:editId="5D3F022E">
            <wp:extent cx="238125" cy="95250"/>
            <wp:effectExtent l="0" t="0" r="9525" b="0"/>
            <wp:docPr id="955" name="图片 789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8978" descr="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38125" cy="95250"/>
                    </a:xfrm>
                    <a:prstGeom prst="rect">
                      <a:avLst/>
                    </a:prstGeom>
                    <a:noFill/>
                    <a:ln>
                      <a:noFill/>
                    </a:ln>
                  </pic:spPr>
                </pic:pic>
              </a:graphicData>
            </a:graphic>
          </wp:inline>
        </w:drawing>
      </w:r>
      <w:r>
        <w:rPr>
          <w:rFonts w:ascii="宋体" w:hAnsi="宋体" w:cs="宋体" w:hint="eastAsia"/>
        </w:rPr>
        <w:t>按钮；</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szCs w:val="21"/>
        </w:rPr>
        <w:t>点击刷新</w:t>
      </w:r>
      <w:r>
        <w:rPr>
          <w:noProof/>
        </w:rPr>
        <w:drawing>
          <wp:inline distT="0" distB="0" distL="0" distR="0" wp14:anchorId="5543867C" wp14:editId="1A8B32D8">
            <wp:extent cx="228600" cy="190500"/>
            <wp:effectExtent l="0" t="0" r="0" b="0"/>
            <wp:docPr id="956" name="Picture 7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rPr>
          <w:rFonts w:ascii="宋体" w:hAnsi="宋体" w:cs="宋体" w:hint="eastAsia"/>
        </w:rPr>
        <w:t>按钮；</w:t>
      </w:r>
    </w:p>
    <w:p w:rsidR="00901946" w:rsidRDefault="00901946">
      <w:pPr>
        <w:pStyle w:val="3"/>
        <w:spacing w:after="163"/>
      </w:pPr>
      <w:bookmarkStart w:id="179" w:name="_Toc396218753"/>
      <w:bookmarkStart w:id="180" w:name="_Toc399236790"/>
      <w:bookmarkStart w:id="181" w:name="_Toc437348951"/>
      <w:r>
        <w:rPr>
          <w:rFonts w:hint="eastAsia"/>
        </w:rPr>
        <w:t>地图配置</w:t>
      </w:r>
      <w:bookmarkEnd w:id="179"/>
      <w:bookmarkEnd w:id="180"/>
      <w:bookmarkEnd w:id="181"/>
    </w:p>
    <w:p w:rsidR="00901946" w:rsidRDefault="00901946">
      <w:pPr>
        <w:pStyle w:val="4"/>
        <w:spacing w:after="32"/>
      </w:pPr>
      <w:r>
        <w:rPr>
          <w:rFonts w:hint="eastAsia"/>
        </w:rPr>
        <w:t>专题图层基本设置</w:t>
      </w:r>
    </w:p>
    <w:p w:rsidR="00901946" w:rsidRDefault="00901946" w:rsidP="00BE7B8F">
      <w:pPr>
        <w:numPr>
          <w:ilvl w:val="0"/>
          <w:numId w:val="11"/>
        </w:numPr>
        <w:spacing w:line="240" w:lineRule="auto"/>
        <w:rPr>
          <w:rFonts w:ascii="宋体" w:hAnsi="宋体" w:cs="宋体"/>
        </w:rPr>
      </w:pPr>
      <w:r>
        <w:rPr>
          <w:rFonts w:ascii="宋体" w:hAnsi="宋体" w:cs="宋体" w:hint="eastAsia"/>
        </w:rPr>
        <w:t xml:space="preserve">设置图层显示参数 </w:t>
      </w:r>
      <w:r>
        <w:rPr>
          <w:rFonts w:ascii="宋体" w:hAnsi="宋体" w:cs="宋体"/>
        </w:rPr>
        <w:t>–</w:t>
      </w:r>
      <w:r>
        <w:rPr>
          <w:rFonts w:ascii="宋体" w:hAnsi="宋体" w:cs="宋体" w:hint="eastAsia"/>
        </w:rPr>
        <w:t xml:space="preserve"> 最小聚合和最大聚合数，可以再地图缩小或放大的时候根据缩放级别显示出设备资源信。</w:t>
      </w:r>
    </w:p>
    <w:p w:rsidR="00901946" w:rsidRDefault="00901946" w:rsidP="00BE7B8F">
      <w:pPr>
        <w:numPr>
          <w:ilvl w:val="0"/>
          <w:numId w:val="11"/>
        </w:numPr>
        <w:spacing w:line="240" w:lineRule="auto"/>
        <w:rPr>
          <w:rFonts w:ascii="宋体" w:hAnsi="宋体" w:cs="宋体"/>
        </w:rPr>
      </w:pPr>
      <w:r>
        <w:rPr>
          <w:rFonts w:ascii="宋体" w:hAnsi="宋体" w:cs="宋体" w:hint="eastAsia"/>
        </w:rPr>
        <w:t>图层显示比例尺- 缩放级别,资源对象在GIS地图显示图标的比例尺设置，当大于这个比例尺时GIS地图显示该对象图标及名称；配置步骤如下：</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将地图调整到合适比例，然后进入功能列表 &gt; 地图配置 &gt; 基本配置 &gt; 比例尺（级别）</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勾选要设置专题图层名称（即资源对象）然后点击“应用”</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设置完成后点击“保存设置”，如下图所示</w:t>
      </w:r>
    </w:p>
    <w:p w:rsidR="00901946" w:rsidRDefault="00DE6B6B" w:rsidP="00290CD2">
      <w:pPr>
        <w:jc w:val="center"/>
        <w:rPr>
          <w:rFonts w:ascii="宋体" w:hAnsi="宋体" w:cs="宋体"/>
        </w:rPr>
      </w:pPr>
      <w:r>
        <w:rPr>
          <w:noProof/>
        </w:rPr>
        <w:drawing>
          <wp:inline distT="0" distB="0" distL="0" distR="0" wp14:anchorId="692A3C3E" wp14:editId="14560412">
            <wp:extent cx="4680000" cy="2487333"/>
            <wp:effectExtent l="0" t="0" r="6350" b="8255"/>
            <wp:docPr id="186"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4680000" cy="2487333"/>
                    </a:xfrm>
                    <a:prstGeom prst="rect">
                      <a:avLst/>
                    </a:prstGeom>
                  </pic:spPr>
                </pic:pic>
              </a:graphicData>
            </a:graphic>
          </wp:inline>
        </w:drawing>
      </w:r>
    </w:p>
    <w:p w:rsidR="00901946" w:rsidRDefault="00901946">
      <w:pPr>
        <w:jc w:val="center"/>
        <w:rPr>
          <w:rFonts w:ascii="宋体" w:hAnsi="宋体" w:cs="宋体"/>
        </w:rPr>
      </w:pPr>
      <w:r>
        <w:rPr>
          <w:rFonts w:ascii="宋体" w:hAnsi="宋体" w:cs="宋体" w:hint="eastAsia"/>
        </w:rPr>
        <w:t>专题图层缩放级别设置</w:t>
      </w:r>
    </w:p>
    <w:p w:rsidR="00901946" w:rsidRDefault="00901946">
      <w:pPr>
        <w:pStyle w:val="4"/>
        <w:spacing w:after="32"/>
      </w:pPr>
      <w:r>
        <w:rPr>
          <w:rFonts w:hint="eastAsia"/>
        </w:rPr>
        <w:lastRenderedPageBreak/>
        <w:t>地图</w:t>
      </w:r>
      <w:r w:rsidR="002A730F">
        <w:rPr>
          <w:rFonts w:hint="eastAsia"/>
        </w:rPr>
        <w:t>标记</w:t>
      </w:r>
    </w:p>
    <w:p w:rsidR="00315202" w:rsidRDefault="00315202" w:rsidP="00315202">
      <w:pPr>
        <w:spacing w:line="240" w:lineRule="auto"/>
        <w:ind w:left="420"/>
        <w:rPr>
          <w:rFonts w:ascii="宋体" w:hAnsi="宋体" w:cs="宋体"/>
        </w:rPr>
      </w:pPr>
      <w:r>
        <w:rPr>
          <w:noProof/>
        </w:rPr>
        <w:drawing>
          <wp:inline distT="0" distB="0" distL="0" distR="0" wp14:anchorId="42E6EF72" wp14:editId="307CB824">
            <wp:extent cx="4680000" cy="2473792"/>
            <wp:effectExtent l="0" t="0" r="6350" b="3175"/>
            <wp:docPr id="187"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4680000" cy="2473792"/>
                    </a:xfrm>
                    <a:prstGeom prst="rect">
                      <a:avLst/>
                    </a:prstGeom>
                  </pic:spPr>
                </pic:pic>
              </a:graphicData>
            </a:graphic>
          </wp:inline>
        </w:drawing>
      </w:r>
    </w:p>
    <w:p w:rsidR="00315202" w:rsidRDefault="00315202" w:rsidP="00315202">
      <w:pPr>
        <w:jc w:val="center"/>
        <w:rPr>
          <w:rFonts w:ascii="宋体" w:hAnsi="宋体" w:cs="宋体"/>
        </w:rPr>
      </w:pPr>
      <w:r>
        <w:rPr>
          <w:rFonts w:ascii="宋体" w:hAnsi="宋体" w:cs="宋体" w:hint="eastAsia"/>
        </w:rPr>
        <w:t>地图标记配置</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w:t>
      </w:r>
      <w:r w:rsidR="002A730F">
        <w:rPr>
          <w:rFonts w:ascii="宋体" w:hAnsi="宋体" w:cs="宋体" w:hint="eastAsia"/>
        </w:rPr>
        <w:t>资源标记</w:t>
      </w:r>
      <w:r>
        <w:rPr>
          <w:rFonts w:ascii="宋体" w:hAnsi="宋体" w:cs="宋体" w:hint="eastAsia"/>
        </w:rPr>
        <w:t>”，</w:t>
      </w:r>
      <w:r w:rsidR="00315202">
        <w:rPr>
          <w:rFonts w:ascii="宋体" w:hAnsi="宋体" w:cs="宋体" w:hint="eastAsia"/>
        </w:rPr>
        <w:t>在地图上右键标记</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输入</w:t>
      </w:r>
      <w:r w:rsidR="00315202">
        <w:rPr>
          <w:rFonts w:ascii="宋体" w:hAnsi="宋体" w:cs="宋体" w:hint="eastAsia"/>
        </w:rPr>
        <w:t>标记类型、名称、描述图片等，可勾选共享，可以设置为共享，然后保存</w:t>
      </w:r>
      <w:r>
        <w:rPr>
          <w:rFonts w:ascii="宋体" w:hAnsi="宋体" w:cs="宋体" w:hint="eastAsia"/>
        </w:rPr>
        <w:t>；</w:t>
      </w:r>
    </w:p>
    <w:p w:rsidR="00901946" w:rsidRDefault="00315202" w:rsidP="00BE7B8F">
      <w:pPr>
        <w:numPr>
          <w:ilvl w:val="0"/>
          <w:numId w:val="9"/>
        </w:numPr>
        <w:tabs>
          <w:tab w:val="left" w:pos="840"/>
        </w:tabs>
        <w:spacing w:line="240" w:lineRule="auto"/>
        <w:ind w:left="840"/>
        <w:rPr>
          <w:rFonts w:ascii="宋体" w:hAnsi="宋体" w:cs="宋体"/>
        </w:rPr>
      </w:pPr>
      <w:r>
        <w:rPr>
          <w:rFonts w:ascii="宋体" w:hAnsi="宋体" w:cs="宋体" w:hint="eastAsia"/>
        </w:rPr>
        <w:t>标记成功后，在地图上显示标记的资源，鼠标放上去可显示当前机构的状态</w:t>
      </w:r>
    </w:p>
    <w:p w:rsidR="00837BCA" w:rsidRDefault="00837BCA" w:rsidP="00837BCA">
      <w:pPr>
        <w:tabs>
          <w:tab w:val="left" w:pos="840"/>
          <w:tab w:val="left" w:pos="987"/>
        </w:tabs>
        <w:spacing w:line="240" w:lineRule="auto"/>
        <w:ind w:left="840"/>
        <w:rPr>
          <w:rFonts w:ascii="宋体" w:hAnsi="宋体" w:cs="宋体"/>
        </w:rPr>
      </w:pPr>
      <w:r>
        <w:rPr>
          <w:noProof/>
        </w:rPr>
        <w:drawing>
          <wp:inline distT="0" distB="0" distL="0" distR="0" wp14:anchorId="3BB0FABF" wp14:editId="0F9037AC">
            <wp:extent cx="4680000" cy="2494917"/>
            <wp:effectExtent l="0" t="0" r="6350" b="635"/>
            <wp:docPr id="188"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4680000" cy="2494917"/>
                    </a:xfrm>
                    <a:prstGeom prst="rect">
                      <a:avLst/>
                    </a:prstGeom>
                  </pic:spPr>
                </pic:pic>
              </a:graphicData>
            </a:graphic>
          </wp:inline>
        </w:drawing>
      </w:r>
    </w:p>
    <w:p w:rsidR="00901946" w:rsidRDefault="00837BCA" w:rsidP="00837BCA">
      <w:pPr>
        <w:numPr>
          <w:ilvl w:val="0"/>
          <w:numId w:val="9"/>
        </w:numPr>
        <w:tabs>
          <w:tab w:val="left" w:pos="840"/>
        </w:tabs>
        <w:spacing w:line="240" w:lineRule="auto"/>
        <w:ind w:left="840"/>
        <w:rPr>
          <w:rFonts w:ascii="宋体" w:hAnsi="宋体" w:cs="宋体"/>
        </w:rPr>
      </w:pPr>
      <w:r>
        <w:rPr>
          <w:rFonts w:ascii="宋体" w:hAnsi="宋体" w:cs="宋体" w:hint="eastAsia"/>
        </w:rPr>
        <w:t>新建图层：</w:t>
      </w:r>
      <w:r w:rsidR="001462B0">
        <w:rPr>
          <w:rFonts w:ascii="宋体" w:hAnsi="宋体" w:cs="宋体" w:hint="eastAsia"/>
        </w:rPr>
        <w:t>点击“新建图层”，添加，输入图层名称，保存，保存成功后可以查标记图层中查看到</w:t>
      </w:r>
    </w:p>
    <w:p w:rsidR="001462B0" w:rsidRPr="00837BCA" w:rsidRDefault="001462B0" w:rsidP="001462B0">
      <w:pPr>
        <w:tabs>
          <w:tab w:val="left" w:pos="840"/>
        </w:tabs>
        <w:spacing w:line="240" w:lineRule="auto"/>
        <w:ind w:left="840"/>
        <w:rPr>
          <w:rFonts w:ascii="宋体" w:hAnsi="宋体" w:cs="宋体"/>
        </w:rPr>
      </w:pPr>
      <w:r>
        <w:rPr>
          <w:noProof/>
        </w:rPr>
        <w:lastRenderedPageBreak/>
        <w:drawing>
          <wp:inline distT="0" distB="0" distL="0" distR="0" wp14:anchorId="2AB4837F" wp14:editId="6A2579F3">
            <wp:extent cx="4680000" cy="2509000"/>
            <wp:effectExtent l="0" t="0" r="6350" b="5715"/>
            <wp:docPr id="18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4680000" cy="2509000"/>
                    </a:xfrm>
                    <a:prstGeom prst="rect">
                      <a:avLst/>
                    </a:prstGeom>
                  </pic:spPr>
                </pic:pic>
              </a:graphicData>
            </a:graphic>
          </wp:inline>
        </w:drawing>
      </w:r>
    </w:p>
    <w:p w:rsidR="00901946" w:rsidRDefault="00901946">
      <w:pPr>
        <w:pStyle w:val="4"/>
        <w:spacing w:after="32"/>
      </w:pPr>
      <w:r>
        <w:rPr>
          <w:rFonts w:hint="eastAsia"/>
        </w:rPr>
        <w:t>地图布点</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配置-地图布点,打开"功能列表"窗口进入专题布点窗口，分别可对摄像机资源和卡口资源进行布点操作，展开资源列表，选中树节点下的设备资源，点击左键将其拖动到地图的正确位置再次左键标记后完成布点，然后在GIS地图上鼠标单击该对象的布点位置，此时GIS地图出现摄像机或卡口图标，则该对象布点成功，如下图所示：</w:t>
      </w:r>
    </w:p>
    <w:p w:rsidR="00901946" w:rsidRDefault="00901946">
      <w:pPr>
        <w:jc w:val="center"/>
        <w:rPr>
          <w:rFonts w:ascii="宋体" w:hAnsi="宋体" w:cs="宋体"/>
        </w:rPr>
      </w:pPr>
      <w:r>
        <w:rPr>
          <w:noProof/>
        </w:rPr>
        <w:drawing>
          <wp:inline distT="0" distB="0" distL="0" distR="0" wp14:anchorId="3AC43ED0" wp14:editId="15AA7BBF">
            <wp:extent cx="4676775" cy="2971800"/>
            <wp:effectExtent l="0" t="0" r="9525" b="0"/>
            <wp:docPr id="960" name="Picture 7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676775" cy="297180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地图布点</w:t>
      </w:r>
    </w:p>
    <w:p w:rsidR="00901946" w:rsidRDefault="00901946">
      <w:pPr>
        <w:pStyle w:val="3"/>
        <w:spacing w:after="163"/>
      </w:pPr>
      <w:bookmarkStart w:id="182" w:name="_Toc399236789"/>
      <w:bookmarkStart w:id="183" w:name="_Toc396218752"/>
      <w:bookmarkStart w:id="184" w:name="_Toc437348952"/>
      <w:bookmarkStart w:id="185" w:name="_Toc396218754"/>
      <w:bookmarkStart w:id="186" w:name="_Toc399236791"/>
      <w:r>
        <w:rPr>
          <w:rFonts w:hint="eastAsia"/>
        </w:rPr>
        <w:t>资源查询</w:t>
      </w:r>
      <w:bookmarkEnd w:id="182"/>
      <w:bookmarkEnd w:id="183"/>
      <w:bookmarkEnd w:id="184"/>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在功能列表选项点击“资源查询”，系统弹出查询功能窗体，分别可对摄像机资源和卡口资源进行资源查询操作，展开资源列表，双击已布点对象（摄像机或卡口）可快速定位该对象在GIS地图位置，通过鼠标右键可实现该对象相应操作功能，如下图所示：</w:t>
      </w:r>
    </w:p>
    <w:p w:rsidR="00901946" w:rsidRDefault="00901946">
      <w:pPr>
        <w:jc w:val="center"/>
        <w:rPr>
          <w:rFonts w:ascii="宋体" w:hAnsi="宋体" w:cs="宋体"/>
        </w:rPr>
      </w:pPr>
      <w:r>
        <w:rPr>
          <w:noProof/>
        </w:rPr>
        <w:lastRenderedPageBreak/>
        <w:drawing>
          <wp:inline distT="0" distB="0" distL="0" distR="0" wp14:anchorId="4859FB1E" wp14:editId="3F039899">
            <wp:extent cx="4686300" cy="2724150"/>
            <wp:effectExtent l="0" t="0" r="0" b="0"/>
            <wp:docPr id="961" name="Picture 7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686300" cy="2724150"/>
                    </a:xfrm>
                    <a:prstGeom prst="rect">
                      <a:avLst/>
                    </a:prstGeom>
                    <a:noFill/>
                    <a:ln>
                      <a:noFill/>
                    </a:ln>
                  </pic:spPr>
                </pic:pic>
              </a:graphicData>
            </a:graphic>
          </wp:inline>
        </w:drawing>
      </w:r>
      <w:r>
        <w:rPr>
          <w:rFonts w:ascii="宋体" w:hAnsi="宋体" w:cs="宋体" w:hint="eastAsia"/>
        </w:rPr>
        <w:t>图</w:t>
      </w:r>
      <w:r>
        <w:rPr>
          <w:rFonts w:hint="eastAsia"/>
        </w:rPr>
        <w:t>3.3.3-</w:t>
      </w:r>
      <w:r>
        <w:rPr>
          <w:rFonts w:ascii="宋体" w:hAnsi="宋体" w:cs="宋体" w:hint="eastAsia"/>
        </w:rPr>
        <w:t>资源查询</w:t>
      </w:r>
    </w:p>
    <w:p w:rsidR="00901946" w:rsidRDefault="00901946">
      <w:pPr>
        <w:pStyle w:val="3"/>
        <w:spacing w:after="163"/>
      </w:pPr>
      <w:bookmarkStart w:id="187" w:name="_Toc396218757"/>
      <w:bookmarkStart w:id="188" w:name="_Toc399236794"/>
      <w:bookmarkStart w:id="189" w:name="_Toc437348953"/>
      <w:r>
        <w:rPr>
          <w:rFonts w:hint="eastAsia"/>
        </w:rPr>
        <w:t>轨迹分析</w:t>
      </w:r>
      <w:bookmarkEnd w:id="187"/>
      <w:bookmarkEnd w:id="188"/>
      <w:bookmarkEnd w:id="189"/>
    </w:p>
    <w:p w:rsidR="00901946" w:rsidRDefault="00901946" w:rsidP="00BE7B8F">
      <w:pPr>
        <w:numPr>
          <w:ilvl w:val="0"/>
          <w:numId w:val="11"/>
        </w:numPr>
        <w:spacing w:line="240" w:lineRule="auto"/>
        <w:rPr>
          <w:rFonts w:ascii="宋体" w:hAnsi="宋体" w:cs="宋体"/>
        </w:rPr>
      </w:pPr>
      <w:r>
        <w:rPr>
          <w:rFonts w:ascii="宋体" w:hAnsi="宋体" w:cs="宋体" w:hint="eastAsia"/>
        </w:rPr>
        <w:t>功能列表-轨迹分析，打开"轨迹分析"窗口，如图所示</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 xml:space="preserve">下拉选择组织机构，并录入明确的车牌信息，选择期望查询的时间段； </w:t>
      </w:r>
    </w:p>
    <w:p w:rsidR="00901946" w:rsidRDefault="00901946">
      <w:pPr>
        <w:jc w:val="center"/>
        <w:rPr>
          <w:rFonts w:ascii="宋体" w:hAnsi="宋体" w:cs="宋体"/>
        </w:rPr>
      </w:pPr>
      <w:r>
        <w:rPr>
          <w:noProof/>
        </w:rPr>
        <w:drawing>
          <wp:inline distT="0" distB="0" distL="0" distR="0" wp14:anchorId="0801F23D" wp14:editId="4DB6BAAB">
            <wp:extent cx="4686300" cy="3533775"/>
            <wp:effectExtent l="0" t="0" r="0" b="9525"/>
            <wp:docPr id="962" name="Picture 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686300" cy="353377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轨迹查询数据录入</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点击“查询”按钮，查看车辆通过已布点卡口的轨迹、时间信息，并在地图上绘制展示，如图所示；</w:t>
      </w:r>
    </w:p>
    <w:p w:rsidR="00901946" w:rsidRDefault="00901946">
      <w:pPr>
        <w:jc w:val="center"/>
        <w:rPr>
          <w:rFonts w:ascii="宋体" w:hAnsi="宋体" w:cs="宋体"/>
        </w:rPr>
      </w:pPr>
      <w:r>
        <w:rPr>
          <w:rFonts w:ascii="宋体" w:hAnsi="宋体" w:cs="宋体"/>
          <w:noProof/>
        </w:rPr>
        <w:lastRenderedPageBreak/>
        <w:drawing>
          <wp:inline distT="0" distB="0" distL="0" distR="0" wp14:anchorId="762407E9" wp14:editId="5F507505">
            <wp:extent cx="4676775" cy="2847975"/>
            <wp:effectExtent l="0" t="0" r="9525" b="9525"/>
            <wp:docPr id="963" name="图片 7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896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676775" cy="284797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轨迹查询查询结果</w:t>
      </w:r>
    </w:p>
    <w:p w:rsidR="00901946" w:rsidRDefault="00901946">
      <w:pPr>
        <w:pStyle w:val="3"/>
        <w:spacing w:after="163"/>
      </w:pPr>
      <w:bookmarkStart w:id="190" w:name="_Toc396218756"/>
      <w:bookmarkStart w:id="191" w:name="_Toc399236793"/>
      <w:bookmarkStart w:id="192" w:name="_Toc437348954"/>
      <w:r>
        <w:rPr>
          <w:rFonts w:hint="eastAsia"/>
        </w:rPr>
        <w:t>跟车分析</w:t>
      </w:r>
      <w:bookmarkEnd w:id="190"/>
      <w:bookmarkEnd w:id="191"/>
      <w:bookmarkEnd w:id="192"/>
    </w:p>
    <w:p w:rsidR="00901946" w:rsidRDefault="00901946" w:rsidP="00BE7B8F">
      <w:pPr>
        <w:numPr>
          <w:ilvl w:val="0"/>
          <w:numId w:val="11"/>
        </w:numPr>
        <w:spacing w:line="240" w:lineRule="auto"/>
        <w:rPr>
          <w:rFonts w:ascii="宋体" w:hAnsi="宋体" w:cs="宋体"/>
        </w:rPr>
      </w:pPr>
      <w:r>
        <w:rPr>
          <w:rFonts w:ascii="宋体" w:hAnsi="宋体" w:cs="宋体" w:hint="eastAsia"/>
        </w:rPr>
        <w:t>功能列表-跟车分析，打开"跟车分析"窗口，如图所示</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下拉选择组织机构，并录入明确的车牌信息，填充期望查询的时间段，跟车时间间隔默认为30S，跟车频次默认为3次；</w:t>
      </w:r>
    </w:p>
    <w:p w:rsidR="00901946" w:rsidRDefault="00901946">
      <w:pPr>
        <w:jc w:val="center"/>
        <w:rPr>
          <w:rFonts w:ascii="宋体" w:hAnsi="宋体" w:cs="宋体"/>
        </w:rPr>
      </w:pPr>
      <w:r>
        <w:rPr>
          <w:noProof/>
        </w:rPr>
        <w:drawing>
          <wp:inline distT="0" distB="0" distL="0" distR="0" wp14:anchorId="2CA638EE" wp14:editId="7FE2BC74">
            <wp:extent cx="4676775" cy="2457450"/>
            <wp:effectExtent l="0" t="0" r="9525" b="0"/>
            <wp:docPr id="964" name="Picture 8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676775" cy="245745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跟车分析数据录入</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点击“查询”按钮，查看是否有其它车辆在一段时间间隔内对其有跟随情况，并将跟随此车辆的其它车辆信息进行表单描述，如图所示；</w:t>
      </w:r>
    </w:p>
    <w:p w:rsidR="00901946" w:rsidRDefault="00901946">
      <w:pPr>
        <w:jc w:val="center"/>
        <w:rPr>
          <w:rFonts w:ascii="宋体" w:hAnsi="宋体" w:cs="宋体"/>
        </w:rPr>
      </w:pPr>
      <w:r>
        <w:rPr>
          <w:noProof/>
        </w:rPr>
        <w:lastRenderedPageBreak/>
        <w:drawing>
          <wp:inline distT="0" distB="0" distL="0" distR="0" wp14:anchorId="38649E9C" wp14:editId="072592E1">
            <wp:extent cx="4686300" cy="2962275"/>
            <wp:effectExtent l="0" t="0" r="0" b="9525"/>
            <wp:docPr id="965" name="Picture 8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686300" cy="296227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跟车分析查询结果</w:t>
      </w:r>
    </w:p>
    <w:p w:rsidR="00901946" w:rsidRDefault="00901946">
      <w:pPr>
        <w:pStyle w:val="3"/>
        <w:spacing w:after="163"/>
      </w:pPr>
      <w:bookmarkStart w:id="193" w:name="_Toc437348955"/>
      <w:r>
        <w:rPr>
          <w:rFonts w:hint="eastAsia"/>
        </w:rPr>
        <w:t>碰撞分析</w:t>
      </w:r>
      <w:bookmarkEnd w:id="193"/>
    </w:p>
    <w:p w:rsidR="00901946" w:rsidRDefault="00901946" w:rsidP="00BE7B8F">
      <w:pPr>
        <w:numPr>
          <w:ilvl w:val="0"/>
          <w:numId w:val="11"/>
        </w:numPr>
        <w:spacing w:line="240" w:lineRule="auto"/>
        <w:rPr>
          <w:rFonts w:ascii="宋体" w:hAnsi="宋体" w:cs="宋体"/>
        </w:rPr>
      </w:pPr>
      <w:r>
        <w:rPr>
          <w:rFonts w:ascii="宋体" w:hAnsi="宋体" w:cs="宋体" w:hint="eastAsia"/>
        </w:rPr>
        <w:t>功能列表-碰撞分析，打开"碰撞分析"窗口，如图所示</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新增2个或2个以上的区域进行分析，操作如下：选择框选类型，在地图上框选区域，且设置时间条件，确定即可。</w:t>
      </w:r>
    </w:p>
    <w:p w:rsidR="00901946" w:rsidRDefault="00901946" w:rsidP="00290CD2">
      <w:pPr>
        <w:jc w:val="center"/>
        <w:rPr>
          <w:rFonts w:hint="eastAsia"/>
        </w:rPr>
      </w:pPr>
      <w:r>
        <w:rPr>
          <w:noProof/>
        </w:rPr>
        <w:drawing>
          <wp:inline distT="0" distB="0" distL="0" distR="0" wp14:anchorId="47806ACD" wp14:editId="248E02A1">
            <wp:extent cx="4676775" cy="2276475"/>
            <wp:effectExtent l="0" t="0" r="9525" b="9525"/>
            <wp:docPr id="966"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676775" cy="227647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碰撞分析数据录入</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点击“分析”按钮，</w:t>
      </w:r>
      <w:r>
        <w:rPr>
          <w:rFonts w:hint="eastAsia"/>
        </w:rPr>
        <w:t>在分析结果中查看到车辆在区域内出现的次数和区域车辆详情</w:t>
      </w:r>
      <w:r>
        <w:rPr>
          <w:rFonts w:ascii="宋体" w:hAnsi="宋体" w:cs="宋体" w:hint="eastAsia"/>
        </w:rPr>
        <w:t>，如图所示</w:t>
      </w:r>
    </w:p>
    <w:p w:rsidR="00901946" w:rsidRDefault="00901946" w:rsidP="00290CD2">
      <w:pPr>
        <w:jc w:val="center"/>
        <w:rPr>
          <w:rFonts w:hint="eastAsia"/>
        </w:rPr>
      </w:pPr>
      <w:r>
        <w:rPr>
          <w:noProof/>
        </w:rPr>
        <w:lastRenderedPageBreak/>
        <w:drawing>
          <wp:inline distT="0" distB="0" distL="0" distR="0" wp14:anchorId="7707B141" wp14:editId="7D27F17D">
            <wp:extent cx="4676775" cy="3314700"/>
            <wp:effectExtent l="0" t="0" r="9525" b="0"/>
            <wp:docPr id="967" name="Picture 8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676775" cy="331470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碰撞分析查询结果</w:t>
      </w:r>
    </w:p>
    <w:p w:rsidR="00901946" w:rsidRDefault="00901946">
      <w:pPr>
        <w:pStyle w:val="3"/>
        <w:spacing w:after="163"/>
      </w:pPr>
      <w:bookmarkStart w:id="194" w:name="_Toc437348956"/>
      <w:r>
        <w:rPr>
          <w:rFonts w:hint="eastAsia"/>
        </w:rPr>
        <w:t>视频巡逻</w:t>
      </w:r>
      <w:bookmarkEnd w:id="185"/>
      <w:bookmarkEnd w:id="186"/>
      <w:bookmarkEnd w:id="194"/>
    </w:p>
    <w:p w:rsidR="00901946" w:rsidRDefault="00901946" w:rsidP="00BE7B8F">
      <w:pPr>
        <w:numPr>
          <w:ilvl w:val="0"/>
          <w:numId w:val="11"/>
        </w:numPr>
        <w:spacing w:line="240" w:lineRule="auto"/>
        <w:rPr>
          <w:rFonts w:ascii="宋体" w:hAnsi="宋体" w:cs="宋体"/>
        </w:rPr>
      </w:pPr>
      <w:r>
        <w:rPr>
          <w:rFonts w:ascii="宋体" w:hAnsi="宋体" w:cs="宋体" w:hint="eastAsia"/>
        </w:rPr>
        <w:t>新增视频巡逻预案步骤：</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打开视频巡逻界面，点击“新增”，选择“手绘路线”或“地图拾取”，以手绘路线为例，先在GIS地图上描绘巡逻路线，右键单击表示路线绘制终止（地图拾取是鼠标框选资源对象，在此不做赘述），如下图所示：</w:t>
      </w:r>
    </w:p>
    <w:p w:rsidR="00901946" w:rsidRDefault="00901946">
      <w:pPr>
        <w:jc w:val="center"/>
        <w:rPr>
          <w:rFonts w:ascii="宋体" w:hAnsi="宋体" w:cs="宋体"/>
        </w:rPr>
      </w:pPr>
      <w:r>
        <w:rPr>
          <w:noProof/>
        </w:rPr>
        <w:drawing>
          <wp:inline distT="0" distB="0" distL="0" distR="0" wp14:anchorId="00683164" wp14:editId="383B68E0">
            <wp:extent cx="4686300" cy="3181350"/>
            <wp:effectExtent l="0" t="0" r="0" b="0"/>
            <wp:docPr id="968" name="Picture 8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686300" cy="318135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视频巡逻预案绘线</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lastRenderedPageBreak/>
        <w:t>点击“保存预案”，输入巡逻预案名称然后“确定”，则该预案保存成功并显示在预案管理列表，如下图所示：</w:t>
      </w:r>
    </w:p>
    <w:p w:rsidR="00901946" w:rsidRDefault="00901946" w:rsidP="00290CD2">
      <w:pPr>
        <w:jc w:val="center"/>
        <w:rPr>
          <w:rFonts w:ascii="宋体" w:hAnsi="宋体" w:cs="宋体"/>
        </w:rPr>
      </w:pPr>
      <w:r>
        <w:rPr>
          <w:noProof/>
        </w:rPr>
        <w:drawing>
          <wp:inline distT="0" distB="0" distL="0" distR="0" wp14:anchorId="5A331EE9" wp14:editId="7635A815">
            <wp:extent cx="4686300" cy="3943350"/>
            <wp:effectExtent l="0" t="0" r="0" b="0"/>
            <wp:docPr id="969" name="Picture 8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686300" cy="394335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视频巡逻预案保存</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进入“视频巡逻”操作界面，则可以看到系统所添加的巡逻预案，选择一个巡逻预案，设置好播放方式、视线范围、巡逻速度以及焦点模式然后“启动”该预案，此时GIS地图会模拟显示一警车UI沿着预案路线行驶，当经沿途视线范围内有已布点的摄像机或卡口时系统会以用户设置的播放方式（本地播放或上墙播放）打开该对象，如下图所示：</w:t>
      </w:r>
    </w:p>
    <w:p w:rsidR="00901946" w:rsidRDefault="00901946" w:rsidP="00290CD2">
      <w:pPr>
        <w:jc w:val="center"/>
        <w:rPr>
          <w:rFonts w:ascii="宋体" w:hAnsi="宋体" w:cs="宋体"/>
        </w:rPr>
      </w:pPr>
      <w:r>
        <w:rPr>
          <w:noProof/>
        </w:rPr>
        <w:drawing>
          <wp:inline distT="0" distB="0" distL="0" distR="0" wp14:anchorId="037E2CDC" wp14:editId="1A8BB7E2">
            <wp:extent cx="4676775" cy="2676525"/>
            <wp:effectExtent l="0" t="0" r="9525" b="9525"/>
            <wp:docPr id="970" name="Picture 8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676775" cy="267652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lastRenderedPageBreak/>
        <w:t>视频巡逻预案启动</w:t>
      </w:r>
    </w:p>
    <w:p w:rsidR="00901946" w:rsidRDefault="00901946">
      <w:pPr>
        <w:pStyle w:val="3"/>
        <w:spacing w:after="163"/>
      </w:pPr>
      <w:bookmarkStart w:id="195" w:name="_Toc396218755"/>
      <w:bookmarkStart w:id="196" w:name="_Toc399236792"/>
      <w:bookmarkStart w:id="197" w:name="_Toc437348957"/>
      <w:r>
        <w:rPr>
          <w:rFonts w:hint="eastAsia"/>
        </w:rPr>
        <w:t>视频轮巡</w:t>
      </w:r>
      <w:bookmarkEnd w:id="195"/>
      <w:bookmarkEnd w:id="196"/>
      <w:bookmarkEnd w:id="197"/>
    </w:p>
    <w:p w:rsidR="00901946" w:rsidRDefault="00901946" w:rsidP="00BE7B8F">
      <w:pPr>
        <w:numPr>
          <w:ilvl w:val="0"/>
          <w:numId w:val="11"/>
        </w:numPr>
        <w:spacing w:line="240" w:lineRule="auto"/>
        <w:rPr>
          <w:rFonts w:ascii="宋体" w:hAnsi="宋体" w:cs="宋体"/>
        </w:rPr>
      </w:pPr>
      <w:r>
        <w:rPr>
          <w:rFonts w:ascii="宋体" w:hAnsi="宋体" w:cs="宋体" w:hint="eastAsia"/>
        </w:rPr>
        <w:t>新增视频轮巡预案步骤：</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打开视频轮巡界面进入，通过圈选、框选、多边形等地图拾取方法在GIS地图选择摄像机和卡口等资源对象，并可以对选择的资源对象进行顺序调整和移除等操作，如下图所示：</w:t>
      </w:r>
    </w:p>
    <w:p w:rsidR="00901946" w:rsidRDefault="00901946">
      <w:pPr>
        <w:jc w:val="center"/>
        <w:rPr>
          <w:rFonts w:ascii="宋体" w:hAnsi="宋体" w:cs="宋体"/>
        </w:rPr>
      </w:pPr>
      <w:r>
        <w:rPr>
          <w:noProof/>
        </w:rPr>
        <w:drawing>
          <wp:inline distT="0" distB="0" distL="0" distR="0" wp14:anchorId="7D1A2945" wp14:editId="6FAE49E7">
            <wp:extent cx="4676775" cy="2581275"/>
            <wp:effectExtent l="0" t="0" r="9525" b="9525"/>
            <wp:docPr id="971" name="Picture 8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676775" cy="258127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视频轮巡预案创建</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待资源对象选择好并编辑完成后，输入预案名称和描述信息后“确定”保存。</w:t>
      </w:r>
      <w:r>
        <w:rPr>
          <w:rFonts w:ascii="宋体" w:hAnsi="宋体" w:cs="宋体"/>
        </w:rPr>
        <w:t xml:space="preserve"> </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点击“返回”进入操作界面，则可以看到刚才所添加的轮巡预案，选择该预案然后点击“启动”，则系统弹出轮巡画面窗口并实时显示摄像机和卡口图像，同时用户可以修改画面窗口和轮巡间隔等信息，如下图所示：</w:t>
      </w:r>
    </w:p>
    <w:p w:rsidR="00901946" w:rsidRDefault="00901946" w:rsidP="00290CD2">
      <w:pPr>
        <w:spacing w:line="240" w:lineRule="auto"/>
        <w:jc w:val="center"/>
        <w:rPr>
          <w:rFonts w:ascii="宋体" w:hAnsi="宋体" w:cs="宋体"/>
        </w:rPr>
      </w:pPr>
      <w:r>
        <w:rPr>
          <w:noProof/>
        </w:rPr>
        <w:drawing>
          <wp:inline distT="0" distB="0" distL="0" distR="0" wp14:anchorId="0C561D48" wp14:editId="5EADF818">
            <wp:extent cx="4676775" cy="2857500"/>
            <wp:effectExtent l="0" t="0" r="9525" b="0"/>
            <wp:docPr id="972" name="Picture 8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76775" cy="2857500"/>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lastRenderedPageBreak/>
        <w:t>视频轮巡预案启动</w:t>
      </w:r>
    </w:p>
    <w:p w:rsidR="00901946" w:rsidRDefault="00901946">
      <w:pPr>
        <w:pStyle w:val="3"/>
        <w:spacing w:after="163"/>
      </w:pPr>
      <w:bookmarkStart w:id="198" w:name="_Toc399236795"/>
      <w:bookmarkStart w:id="199" w:name="_Toc396218758"/>
      <w:bookmarkStart w:id="200" w:name="_Toc437348958"/>
      <w:r>
        <w:rPr>
          <w:rFonts w:hint="eastAsia"/>
        </w:rPr>
        <w:t>录像下载</w:t>
      </w:r>
      <w:bookmarkEnd w:id="198"/>
      <w:bookmarkEnd w:id="199"/>
      <w:bookmarkEnd w:id="200"/>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在GIS地图选择一个摄像机对象，右键单击该对象，则系统弹出操作选项，点击“录像下载&gt; 选择时间段 &gt; 确定”则该下载任务进入“录像下载管理”，如下图所示：</w:t>
      </w:r>
    </w:p>
    <w:p w:rsidR="00901946" w:rsidRDefault="00901946" w:rsidP="00290CD2">
      <w:pPr>
        <w:jc w:val="center"/>
        <w:rPr>
          <w:rFonts w:ascii="宋体" w:hAnsi="宋体" w:cs="宋体"/>
        </w:rPr>
      </w:pPr>
      <w:r>
        <w:rPr>
          <w:noProof/>
        </w:rPr>
        <w:drawing>
          <wp:inline distT="0" distB="0" distL="0" distR="0" wp14:anchorId="53139F9D" wp14:editId="32DF1D48">
            <wp:extent cx="4676775" cy="2562225"/>
            <wp:effectExtent l="0" t="0" r="9525" b="9525"/>
            <wp:docPr id="973" name="Picture 8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76775" cy="2562225"/>
                    </a:xfrm>
                    <a:prstGeom prst="rect">
                      <a:avLst/>
                    </a:prstGeom>
                    <a:noFill/>
                    <a:ln>
                      <a:noFill/>
                    </a:ln>
                  </pic:spPr>
                </pic:pic>
              </a:graphicData>
            </a:graphic>
          </wp:inline>
        </w:drawing>
      </w:r>
    </w:p>
    <w:p w:rsidR="00901946" w:rsidRDefault="00901946">
      <w:pPr>
        <w:jc w:val="center"/>
        <w:rPr>
          <w:rFonts w:ascii="宋体" w:hAnsi="宋体" w:cs="宋体"/>
        </w:rPr>
      </w:pPr>
      <w:r>
        <w:rPr>
          <w:rFonts w:ascii="宋体" w:hAnsi="宋体" w:cs="宋体" w:hint="eastAsia"/>
        </w:rPr>
        <w:t>录像下载管理</w:t>
      </w:r>
    </w:p>
    <w:p w:rsidR="00901946" w:rsidRDefault="00901946" w:rsidP="00CE1C1C">
      <w:pPr>
        <w:pStyle w:val="3"/>
        <w:spacing w:after="163"/>
        <w:rPr>
          <w:rFonts w:ascii="宋体" w:hAnsi="宋体" w:cs="宋体"/>
        </w:rPr>
      </w:pPr>
      <w:bookmarkStart w:id="201" w:name="_Toc437348959"/>
      <w:r>
        <w:rPr>
          <w:rFonts w:ascii="宋体" w:hAnsi="宋体" w:cs="宋体" w:hint="eastAsia"/>
        </w:rPr>
        <w:t>警力部署</w:t>
      </w:r>
      <w:bookmarkEnd w:id="201"/>
    </w:p>
    <w:p w:rsidR="00901946" w:rsidRDefault="00901946" w:rsidP="00BE7B8F">
      <w:pPr>
        <w:numPr>
          <w:ilvl w:val="0"/>
          <w:numId w:val="9"/>
        </w:numPr>
        <w:tabs>
          <w:tab w:val="left" w:pos="840"/>
        </w:tabs>
        <w:spacing w:line="240" w:lineRule="auto"/>
        <w:ind w:left="840"/>
        <w:rPr>
          <w:rFonts w:hint="eastAsia"/>
        </w:rPr>
      </w:pPr>
      <w:r>
        <w:rPr>
          <w:rFonts w:hint="eastAsia"/>
        </w:rPr>
        <w:t>在</w:t>
      </w:r>
      <w:r>
        <w:rPr>
          <w:rFonts w:hint="eastAsia"/>
        </w:rPr>
        <w:t>GIS</w:t>
      </w:r>
      <w:r>
        <w:rPr>
          <w:rFonts w:hint="eastAsia"/>
        </w:rPr>
        <w:t>地图可以根据实际的</w:t>
      </w:r>
      <w:r>
        <w:rPr>
          <w:rFonts w:hint="eastAsia"/>
        </w:rPr>
        <w:t>GPS</w:t>
      </w:r>
      <w:r>
        <w:rPr>
          <w:rFonts w:hint="eastAsia"/>
        </w:rPr>
        <w:t>设备进行定位、跟踪、并可以查询</w:t>
      </w:r>
      <w:r>
        <w:rPr>
          <w:rFonts w:hint="eastAsia"/>
        </w:rPr>
        <w:t>GIS</w:t>
      </w:r>
      <w:r>
        <w:rPr>
          <w:rFonts w:hint="eastAsia"/>
        </w:rPr>
        <w:t>历史轨迹进行回放等，可以看出地图上某个范围的警力部署情况，如图</w:t>
      </w:r>
      <w:r>
        <w:rPr>
          <w:rFonts w:ascii="宋体" w:hAnsi="宋体" w:cs="宋体" w:hint="eastAsia"/>
        </w:rPr>
        <w:t>图所示：</w:t>
      </w:r>
    </w:p>
    <w:p w:rsidR="00901946" w:rsidRDefault="00901946" w:rsidP="008B67C2">
      <w:pPr>
        <w:jc w:val="center"/>
        <w:rPr>
          <w:rFonts w:hint="eastAsia"/>
        </w:rPr>
      </w:pPr>
      <w:r>
        <w:rPr>
          <w:noProof/>
        </w:rPr>
        <w:drawing>
          <wp:inline distT="0" distB="0" distL="0" distR="0" wp14:anchorId="3473256E" wp14:editId="406FB15F">
            <wp:extent cx="4686300" cy="2505075"/>
            <wp:effectExtent l="0" t="0" r="0" b="9525"/>
            <wp:docPr id="974" name="图片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686300" cy="2505075"/>
                    </a:xfrm>
                    <a:prstGeom prst="rect">
                      <a:avLst/>
                    </a:prstGeom>
                    <a:noFill/>
                    <a:ln>
                      <a:noFill/>
                    </a:ln>
                  </pic:spPr>
                </pic:pic>
              </a:graphicData>
            </a:graphic>
          </wp:inline>
        </w:drawing>
      </w:r>
    </w:p>
    <w:p w:rsidR="00901946" w:rsidRDefault="00901946" w:rsidP="00CE1C1C">
      <w:pPr>
        <w:jc w:val="center"/>
        <w:rPr>
          <w:rFonts w:ascii="宋体" w:hAnsi="宋体" w:cs="宋体"/>
        </w:rPr>
      </w:pPr>
      <w:r>
        <w:rPr>
          <w:rFonts w:ascii="宋体" w:hAnsi="宋体" w:cs="宋体" w:hint="eastAsia"/>
        </w:rPr>
        <w:t>警力部署</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并可以在地图上对定位到的设备，人员、车辆等，打开携带的设备，进</w:t>
      </w:r>
      <w:r>
        <w:rPr>
          <w:rFonts w:ascii="宋体" w:hAnsi="宋体" w:cs="宋体" w:hint="eastAsia"/>
        </w:rPr>
        <w:lastRenderedPageBreak/>
        <w:t>行对讲，发短信给等操作，如图所示：</w:t>
      </w:r>
    </w:p>
    <w:p w:rsidR="00901946" w:rsidRDefault="00901946" w:rsidP="008B67C2">
      <w:pPr>
        <w:jc w:val="center"/>
        <w:rPr>
          <w:rFonts w:ascii="宋体" w:hAnsi="宋体" w:cs="宋体"/>
        </w:rPr>
      </w:pPr>
      <w:r>
        <w:rPr>
          <w:rFonts w:ascii="宋体" w:hAnsi="宋体" w:cs="宋体"/>
          <w:noProof/>
        </w:rPr>
        <w:drawing>
          <wp:inline distT="0" distB="0" distL="0" distR="0" wp14:anchorId="17F45D22" wp14:editId="14A5B01B">
            <wp:extent cx="4676775" cy="2638425"/>
            <wp:effectExtent l="0" t="0" r="9525" b="9525"/>
            <wp:docPr id="975" name="图片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76775" cy="2638425"/>
                    </a:xfrm>
                    <a:prstGeom prst="rect">
                      <a:avLst/>
                    </a:prstGeom>
                    <a:noFill/>
                    <a:ln>
                      <a:noFill/>
                    </a:ln>
                  </pic:spPr>
                </pic:pic>
              </a:graphicData>
            </a:graphic>
          </wp:inline>
        </w:drawing>
      </w:r>
    </w:p>
    <w:p w:rsidR="00901946" w:rsidRDefault="00BF7032" w:rsidP="00EC0513">
      <w:pPr>
        <w:jc w:val="center"/>
        <w:rPr>
          <w:rFonts w:hint="eastAsia"/>
        </w:rPr>
      </w:pPr>
      <w:r>
        <w:rPr>
          <w:rFonts w:ascii="宋体" w:hAnsi="宋体" w:cs="宋体" w:hint="eastAsia"/>
        </w:rPr>
        <w:t>Gps人员车辆地图操作</w:t>
      </w:r>
    </w:p>
    <w:p w:rsidR="00901946" w:rsidRDefault="00901946" w:rsidP="00BA3956">
      <w:pPr>
        <w:pStyle w:val="3"/>
        <w:spacing w:after="163"/>
      </w:pPr>
      <w:bookmarkStart w:id="202" w:name="_Toc437348960"/>
      <w:r>
        <w:rPr>
          <w:rFonts w:hint="eastAsia"/>
        </w:rPr>
        <w:t>警情</w:t>
      </w:r>
      <w:bookmarkEnd w:id="202"/>
    </w:p>
    <w:p w:rsidR="00901946" w:rsidRDefault="00901946" w:rsidP="00BE7B8F">
      <w:pPr>
        <w:numPr>
          <w:ilvl w:val="0"/>
          <w:numId w:val="9"/>
        </w:numPr>
        <w:tabs>
          <w:tab w:val="left" w:pos="840"/>
        </w:tabs>
        <w:spacing w:line="240" w:lineRule="auto"/>
        <w:ind w:left="840"/>
        <w:rPr>
          <w:rFonts w:hint="eastAsia"/>
        </w:rPr>
      </w:pPr>
      <w:r>
        <w:rPr>
          <w:rFonts w:hint="eastAsia"/>
        </w:rPr>
        <w:t>可以看到公安网实时推送上来的警情，并可以定位到案发地点，也可手动定位案发地点，或者进行二次定位，周边资源的查看等操作，如图所示：</w:t>
      </w:r>
    </w:p>
    <w:p w:rsidR="00901946" w:rsidRPr="00CE1C1C" w:rsidRDefault="00901946" w:rsidP="008B67C2">
      <w:pPr>
        <w:jc w:val="center"/>
        <w:rPr>
          <w:rFonts w:hint="eastAsia"/>
        </w:rPr>
      </w:pPr>
      <w:r>
        <w:rPr>
          <w:noProof/>
        </w:rPr>
        <w:drawing>
          <wp:inline distT="0" distB="0" distL="0" distR="0" wp14:anchorId="3361AB9D" wp14:editId="45017B87">
            <wp:extent cx="4676775" cy="2562225"/>
            <wp:effectExtent l="0" t="0" r="9525" b="9525"/>
            <wp:docPr id="976" name="图片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676775" cy="2562225"/>
                    </a:xfrm>
                    <a:prstGeom prst="rect">
                      <a:avLst/>
                    </a:prstGeom>
                    <a:noFill/>
                    <a:ln>
                      <a:noFill/>
                    </a:ln>
                  </pic:spPr>
                </pic:pic>
              </a:graphicData>
            </a:graphic>
          </wp:inline>
        </w:drawing>
      </w:r>
    </w:p>
    <w:p w:rsidR="00901946" w:rsidRDefault="00BF7032" w:rsidP="00EC0513">
      <w:pPr>
        <w:jc w:val="center"/>
        <w:rPr>
          <w:rFonts w:hint="eastAsia"/>
        </w:rPr>
      </w:pPr>
      <w:r>
        <w:rPr>
          <w:rFonts w:ascii="宋体" w:hAnsi="宋体" w:cs="宋体" w:hint="eastAsia"/>
        </w:rPr>
        <w:t>二次定位</w:t>
      </w:r>
    </w:p>
    <w:p w:rsidR="00901946" w:rsidRDefault="00901946" w:rsidP="00BE7B8F">
      <w:pPr>
        <w:numPr>
          <w:ilvl w:val="0"/>
          <w:numId w:val="9"/>
        </w:numPr>
        <w:tabs>
          <w:tab w:val="left" w:pos="840"/>
        </w:tabs>
        <w:spacing w:line="240" w:lineRule="auto"/>
        <w:ind w:left="840"/>
        <w:rPr>
          <w:rFonts w:ascii="宋体" w:hAnsi="宋体" w:cs="宋体"/>
        </w:rPr>
      </w:pPr>
      <w:r>
        <w:rPr>
          <w:rFonts w:ascii="宋体" w:hAnsi="宋体" w:cs="宋体" w:hint="eastAsia"/>
        </w:rPr>
        <w:t>警力调配可以查看案发地周边的GPS设备信息距离等相关信息，并可以</w:t>
      </w:r>
      <w:r>
        <w:rPr>
          <w:rFonts w:ascii="宋体" w:hAnsi="宋体" w:cs="宋体"/>
        </w:rPr>
        <w:t>把</w:t>
      </w:r>
      <w:r>
        <w:rPr>
          <w:rFonts w:ascii="宋体" w:hAnsi="宋体" w:cs="宋体" w:hint="eastAsia"/>
        </w:rPr>
        <w:t>相关人员安排到案发地进行处理。如图所示：</w:t>
      </w:r>
    </w:p>
    <w:p w:rsidR="00901946" w:rsidRDefault="00901946" w:rsidP="0033309D">
      <w:pPr>
        <w:jc w:val="left"/>
        <w:rPr>
          <w:rFonts w:ascii="宋体" w:hAnsi="宋体" w:cs="宋体"/>
        </w:rPr>
      </w:pPr>
    </w:p>
    <w:p w:rsidR="00901946" w:rsidRDefault="00901946" w:rsidP="008B67C2">
      <w:pPr>
        <w:jc w:val="center"/>
        <w:rPr>
          <w:rFonts w:hint="eastAsia"/>
        </w:rPr>
      </w:pPr>
      <w:r>
        <w:rPr>
          <w:noProof/>
        </w:rPr>
        <w:lastRenderedPageBreak/>
        <w:drawing>
          <wp:inline distT="0" distB="0" distL="0" distR="0" wp14:anchorId="64ECCD8C" wp14:editId="6B965617">
            <wp:extent cx="4676775" cy="2933700"/>
            <wp:effectExtent l="0" t="0" r="9525" b="0"/>
            <wp:docPr id="977" name="图片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676775" cy="2933700"/>
                    </a:xfrm>
                    <a:prstGeom prst="rect">
                      <a:avLst/>
                    </a:prstGeom>
                    <a:noFill/>
                    <a:ln>
                      <a:noFill/>
                    </a:ln>
                  </pic:spPr>
                </pic:pic>
              </a:graphicData>
            </a:graphic>
          </wp:inline>
        </w:drawing>
      </w:r>
    </w:p>
    <w:p w:rsidR="00901946" w:rsidRPr="00EC0513" w:rsidRDefault="00BF7032" w:rsidP="00EC0513">
      <w:pPr>
        <w:jc w:val="center"/>
        <w:rPr>
          <w:rFonts w:hint="eastAsia"/>
        </w:rPr>
      </w:pPr>
      <w:r>
        <w:rPr>
          <w:rFonts w:ascii="宋体" w:hAnsi="宋体" w:cs="宋体" w:hint="eastAsia"/>
        </w:rPr>
        <w:t>警力部署</w:t>
      </w:r>
    </w:p>
    <w:p w:rsidR="00901946" w:rsidRDefault="00901946" w:rsidP="0033309D">
      <w:pPr>
        <w:pStyle w:val="3"/>
        <w:spacing w:after="163"/>
      </w:pPr>
      <w:bookmarkStart w:id="203" w:name="_Toc437348961"/>
      <w:r>
        <w:rPr>
          <w:rFonts w:hint="eastAsia"/>
        </w:rPr>
        <w:t>警力保卫</w:t>
      </w:r>
      <w:bookmarkEnd w:id="203"/>
    </w:p>
    <w:p w:rsidR="00901946" w:rsidRDefault="00901946" w:rsidP="00BE7B8F">
      <w:pPr>
        <w:numPr>
          <w:ilvl w:val="0"/>
          <w:numId w:val="11"/>
        </w:numPr>
        <w:spacing w:line="240" w:lineRule="auto"/>
        <w:rPr>
          <w:rFonts w:ascii="宋体" w:hAnsi="Times New Roman" w:cs="宋体"/>
          <w:kern w:val="0"/>
          <w:szCs w:val="24"/>
          <w:lang w:val="zh-CN"/>
        </w:rPr>
      </w:pPr>
      <w:r>
        <w:rPr>
          <w:rFonts w:hint="eastAsia"/>
        </w:rPr>
        <w:t>可以添加重点场所、警卫路线、添加预案。</w:t>
      </w:r>
      <w:r>
        <w:rPr>
          <w:rFonts w:ascii="宋体" w:hAnsi="Times New Roman" w:cs="宋体" w:hint="eastAsia"/>
          <w:kern w:val="0"/>
          <w:szCs w:val="24"/>
          <w:lang w:val="zh-CN"/>
        </w:rPr>
        <w:t>警力保卫就是为公安的安保服务。</w:t>
      </w:r>
    </w:p>
    <w:p w:rsidR="00901946" w:rsidRDefault="00901946" w:rsidP="00BE7B8F">
      <w:pPr>
        <w:numPr>
          <w:ilvl w:val="0"/>
          <w:numId w:val="9"/>
        </w:numPr>
        <w:tabs>
          <w:tab w:val="left" w:pos="840"/>
        </w:tabs>
        <w:spacing w:line="240" w:lineRule="auto"/>
        <w:ind w:left="840"/>
        <w:rPr>
          <w:rFonts w:ascii="宋体" w:hAnsi="Times New Roman" w:cs="宋体"/>
          <w:kern w:val="0"/>
          <w:szCs w:val="24"/>
          <w:lang w:val="zh-CN"/>
        </w:rPr>
      </w:pPr>
      <w:r>
        <w:rPr>
          <w:rFonts w:hint="eastAsia"/>
        </w:rPr>
        <w:t>重点场所：</w:t>
      </w:r>
      <w:r>
        <w:rPr>
          <w:rFonts w:ascii="宋体" w:hAnsi="Times New Roman" w:cs="宋体" w:hint="eastAsia"/>
          <w:kern w:val="0"/>
          <w:szCs w:val="24"/>
          <w:lang w:val="zh-CN"/>
        </w:rPr>
        <w:t>可以绘制重点区域，对重点场所范围的摄像机进行轮询查看。</w:t>
      </w:r>
    </w:p>
    <w:p w:rsidR="00901946" w:rsidRDefault="00901946" w:rsidP="00BE7B8F">
      <w:pPr>
        <w:numPr>
          <w:ilvl w:val="0"/>
          <w:numId w:val="9"/>
        </w:numPr>
        <w:tabs>
          <w:tab w:val="left" w:pos="840"/>
        </w:tabs>
        <w:spacing w:line="240" w:lineRule="auto"/>
        <w:ind w:left="840"/>
        <w:rPr>
          <w:rFonts w:ascii="宋体" w:hAnsi="Times New Roman" w:cs="宋体"/>
          <w:kern w:val="0"/>
          <w:szCs w:val="24"/>
          <w:lang w:val="zh-CN"/>
        </w:rPr>
      </w:pPr>
      <w:r>
        <w:rPr>
          <w:rFonts w:ascii="宋体" w:hAnsi="Times New Roman" w:cs="宋体" w:hint="eastAsia"/>
          <w:kern w:val="0"/>
          <w:szCs w:val="24"/>
          <w:lang w:val="zh-CN"/>
        </w:rPr>
        <w:t>警卫路线：可以绘制警卫巡逻的路线。保存为预案。</w:t>
      </w:r>
    </w:p>
    <w:p w:rsidR="00901946" w:rsidRPr="004D6AB4" w:rsidRDefault="00901946" w:rsidP="00BE7B8F">
      <w:pPr>
        <w:numPr>
          <w:ilvl w:val="0"/>
          <w:numId w:val="9"/>
        </w:numPr>
        <w:tabs>
          <w:tab w:val="left" w:pos="840"/>
        </w:tabs>
        <w:spacing w:line="240" w:lineRule="auto"/>
        <w:ind w:left="840"/>
        <w:rPr>
          <w:rFonts w:ascii="宋体" w:hAnsi="Times New Roman" w:cs="宋体"/>
          <w:kern w:val="0"/>
          <w:szCs w:val="24"/>
          <w:lang w:val="zh-CN"/>
        </w:rPr>
      </w:pPr>
      <w:r>
        <w:rPr>
          <w:rFonts w:ascii="宋体" w:hAnsi="Times New Roman" w:cs="宋体" w:hint="eastAsia"/>
          <w:kern w:val="0"/>
          <w:szCs w:val="24"/>
          <w:lang w:val="zh-CN"/>
        </w:rPr>
        <w:t>添加预案：可以结合GPS设备，选则重点场所预案，或者警卫路线，保存为预案，实时进行轮询，如下所示：</w:t>
      </w:r>
    </w:p>
    <w:p w:rsidR="00901946" w:rsidRDefault="00901946" w:rsidP="008B67C2">
      <w:pPr>
        <w:jc w:val="center"/>
        <w:rPr>
          <w:rFonts w:ascii="宋体" w:hAnsi="宋体" w:cs="宋体"/>
        </w:rPr>
      </w:pPr>
      <w:r>
        <w:rPr>
          <w:rFonts w:ascii="宋体" w:hAnsi="宋体" w:cs="宋体"/>
          <w:noProof/>
        </w:rPr>
        <w:drawing>
          <wp:inline distT="0" distB="0" distL="0" distR="0" wp14:anchorId="01718F38" wp14:editId="7C900951">
            <wp:extent cx="4676775" cy="3352800"/>
            <wp:effectExtent l="0" t="0" r="9525" b="0"/>
            <wp:docPr id="978" name="图片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676775" cy="3352800"/>
                    </a:xfrm>
                    <a:prstGeom prst="rect">
                      <a:avLst/>
                    </a:prstGeom>
                    <a:noFill/>
                    <a:ln>
                      <a:noFill/>
                    </a:ln>
                  </pic:spPr>
                </pic:pic>
              </a:graphicData>
            </a:graphic>
          </wp:inline>
        </w:drawing>
      </w:r>
    </w:p>
    <w:p w:rsidR="00901946" w:rsidRDefault="00BF7032" w:rsidP="00137408">
      <w:pPr>
        <w:jc w:val="center"/>
        <w:rPr>
          <w:rFonts w:hint="eastAsia"/>
        </w:rPr>
      </w:pPr>
      <w:r>
        <w:rPr>
          <w:rFonts w:ascii="宋体" w:hAnsi="宋体" w:cs="宋体" w:hint="eastAsia"/>
        </w:rPr>
        <w:lastRenderedPageBreak/>
        <w:t>警力保卫</w:t>
      </w:r>
    </w:p>
    <w:p w:rsidR="00F22CBA" w:rsidRDefault="00F22CBA" w:rsidP="00F22CBA">
      <w:pPr>
        <w:pStyle w:val="3"/>
        <w:spacing w:after="163"/>
      </w:pPr>
      <w:bookmarkStart w:id="204" w:name="_Toc437348962"/>
      <w:r>
        <w:rPr>
          <w:rFonts w:hint="eastAsia"/>
        </w:rPr>
        <w:t>关城门</w:t>
      </w:r>
      <w:bookmarkEnd w:id="204"/>
    </w:p>
    <w:p w:rsidR="00F22CBA" w:rsidRDefault="00F22CBA" w:rsidP="00BE7B8F">
      <w:pPr>
        <w:numPr>
          <w:ilvl w:val="0"/>
          <w:numId w:val="9"/>
        </w:numPr>
        <w:tabs>
          <w:tab w:val="left" w:pos="840"/>
        </w:tabs>
        <w:spacing w:line="240" w:lineRule="auto"/>
        <w:ind w:left="840"/>
        <w:rPr>
          <w:rFonts w:hint="eastAsia"/>
        </w:rPr>
      </w:pPr>
      <w:r w:rsidRPr="004D6AB4">
        <w:rPr>
          <w:rFonts w:ascii="宋体" w:hAnsi="Times New Roman" w:cs="宋体" w:hint="eastAsia"/>
          <w:kern w:val="0"/>
          <w:szCs w:val="24"/>
          <w:lang w:val="zh-CN"/>
        </w:rPr>
        <w:t>可以</w:t>
      </w:r>
      <w:r>
        <w:rPr>
          <w:rFonts w:hint="eastAsia"/>
        </w:rPr>
        <w:t>对限制车辆车牌号码、时间范围</w:t>
      </w:r>
      <w:r w:rsidR="000576E1">
        <w:rPr>
          <w:rFonts w:hint="eastAsia"/>
        </w:rPr>
        <w:t>，经过卡口</w:t>
      </w:r>
      <w:r w:rsidR="005E2C1F">
        <w:rPr>
          <w:rFonts w:hint="eastAsia"/>
        </w:rPr>
        <w:t>信息以预案的形式进行单</w:t>
      </w:r>
      <w:r w:rsidR="000576E1">
        <w:rPr>
          <w:rFonts w:hint="eastAsia"/>
        </w:rPr>
        <w:t>独统计，可对车辆预案信息进行修改、增加、删除操作。</w:t>
      </w:r>
    </w:p>
    <w:p w:rsidR="00BF7032" w:rsidRDefault="00BF7032" w:rsidP="00BF7032">
      <w:pPr>
        <w:jc w:val="center"/>
        <w:rPr>
          <w:rFonts w:hint="eastAsia"/>
        </w:rPr>
      </w:pPr>
      <w:r>
        <w:rPr>
          <w:noProof/>
        </w:rPr>
        <w:drawing>
          <wp:inline distT="0" distB="0" distL="0" distR="0" wp14:anchorId="3CC26E8D" wp14:editId="0A17DB7C">
            <wp:extent cx="4680000" cy="2807887"/>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680000" cy="2807887"/>
                    </a:xfrm>
                    <a:prstGeom prst="rect">
                      <a:avLst/>
                    </a:prstGeom>
                  </pic:spPr>
                </pic:pic>
              </a:graphicData>
            </a:graphic>
          </wp:inline>
        </w:drawing>
      </w:r>
    </w:p>
    <w:p w:rsidR="00BF7032" w:rsidRDefault="00BF7032" w:rsidP="00BF7032">
      <w:pPr>
        <w:jc w:val="center"/>
        <w:rPr>
          <w:rFonts w:hint="eastAsia"/>
        </w:rPr>
      </w:pPr>
      <w:r>
        <w:rPr>
          <w:rFonts w:hint="eastAsia"/>
        </w:rPr>
        <w:t>关城门</w:t>
      </w:r>
    </w:p>
    <w:p w:rsidR="00BF7032" w:rsidRDefault="00B85516" w:rsidP="00B85516">
      <w:pPr>
        <w:pStyle w:val="3"/>
        <w:spacing w:after="163"/>
      </w:pPr>
      <w:r>
        <w:rPr>
          <w:rFonts w:hint="eastAsia"/>
        </w:rPr>
        <w:t>警情态势</w:t>
      </w:r>
    </w:p>
    <w:p w:rsidR="00B85516" w:rsidRDefault="00B85516" w:rsidP="00B85516">
      <w:pPr>
        <w:numPr>
          <w:ilvl w:val="0"/>
          <w:numId w:val="9"/>
        </w:numPr>
        <w:tabs>
          <w:tab w:val="left" w:pos="840"/>
        </w:tabs>
        <w:spacing w:line="240" w:lineRule="auto"/>
        <w:ind w:left="840"/>
        <w:rPr>
          <w:rFonts w:hint="eastAsia"/>
        </w:rPr>
      </w:pPr>
      <w:r>
        <w:rPr>
          <w:rFonts w:hint="eastAsia"/>
        </w:rPr>
        <w:t>点位图：实时刷新警情信息，可在列表双击定位地图上得警情</w:t>
      </w:r>
    </w:p>
    <w:p w:rsidR="00B85516" w:rsidRDefault="00B85516" w:rsidP="00B85516">
      <w:pPr>
        <w:numPr>
          <w:ilvl w:val="0"/>
          <w:numId w:val="9"/>
        </w:numPr>
        <w:tabs>
          <w:tab w:val="left" w:pos="840"/>
        </w:tabs>
        <w:spacing w:line="240" w:lineRule="auto"/>
        <w:ind w:left="840"/>
        <w:rPr>
          <w:rFonts w:hint="eastAsia"/>
        </w:rPr>
      </w:pPr>
      <w:r>
        <w:rPr>
          <w:rFonts w:hint="eastAsia"/>
        </w:rPr>
        <w:t>查看图标：按接警单位、警情类型、多单位对比进行警情统计，支持查询及导出操作。</w:t>
      </w:r>
    </w:p>
    <w:p w:rsidR="00B85516" w:rsidRDefault="00B85516" w:rsidP="00B85516">
      <w:pPr>
        <w:tabs>
          <w:tab w:val="left" w:pos="840"/>
        </w:tabs>
        <w:spacing w:line="240" w:lineRule="auto"/>
        <w:ind w:left="840"/>
        <w:jc w:val="center"/>
        <w:rPr>
          <w:rFonts w:hint="eastAsia"/>
        </w:rPr>
      </w:pPr>
      <w:r>
        <w:rPr>
          <w:noProof/>
        </w:rPr>
        <w:lastRenderedPageBreak/>
        <w:drawing>
          <wp:inline distT="0" distB="0" distL="0" distR="0" wp14:anchorId="48E89A63" wp14:editId="200126AD">
            <wp:extent cx="5278120" cy="34366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278120" cy="3436620"/>
                    </a:xfrm>
                    <a:prstGeom prst="rect">
                      <a:avLst/>
                    </a:prstGeom>
                  </pic:spPr>
                </pic:pic>
              </a:graphicData>
            </a:graphic>
          </wp:inline>
        </w:drawing>
      </w:r>
    </w:p>
    <w:p w:rsidR="00B85516" w:rsidRPr="00B85516" w:rsidRDefault="00B85516" w:rsidP="00B85516">
      <w:pPr>
        <w:tabs>
          <w:tab w:val="left" w:pos="840"/>
        </w:tabs>
        <w:spacing w:line="240" w:lineRule="auto"/>
        <w:ind w:left="840"/>
        <w:jc w:val="center"/>
        <w:rPr>
          <w:rFonts w:hint="eastAsia"/>
        </w:rPr>
      </w:pPr>
      <w:r>
        <w:rPr>
          <w:rFonts w:hint="eastAsia"/>
        </w:rPr>
        <w:t>图标统计界面</w:t>
      </w:r>
    </w:p>
    <w:p w:rsidR="00901946" w:rsidRDefault="00901946">
      <w:pPr>
        <w:pStyle w:val="2"/>
        <w:spacing w:after="32"/>
      </w:pPr>
      <w:bookmarkStart w:id="205" w:name="_Toc437348963"/>
      <w:bookmarkStart w:id="206" w:name="_Toc399236796"/>
      <w:bookmarkStart w:id="207" w:name="_Toc396218759"/>
      <w:r>
        <w:rPr>
          <w:rFonts w:hint="eastAsia"/>
        </w:rPr>
        <w:t>交通管理</w:t>
      </w:r>
      <w:bookmarkEnd w:id="205"/>
    </w:p>
    <w:p w:rsidR="00901946" w:rsidRDefault="00901946" w:rsidP="00BE7B8F">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208" w:name="_Toc415841870"/>
      <w:bookmarkStart w:id="209" w:name="_Toc415842092"/>
      <w:bookmarkStart w:id="210" w:name="_Toc437348875"/>
      <w:bookmarkStart w:id="211" w:name="_Toc437348964"/>
      <w:bookmarkEnd w:id="208"/>
      <w:bookmarkEnd w:id="209"/>
      <w:bookmarkEnd w:id="210"/>
      <w:bookmarkEnd w:id="211"/>
    </w:p>
    <w:p w:rsidR="00901946" w:rsidRDefault="00901946">
      <w:pPr>
        <w:pStyle w:val="3"/>
        <w:spacing w:after="163"/>
      </w:pPr>
      <w:bookmarkStart w:id="212" w:name="_Toc437348965"/>
      <w:r>
        <w:rPr>
          <w:rFonts w:hint="eastAsia"/>
        </w:rPr>
        <w:t>卡口监控</w:t>
      </w:r>
      <w:bookmarkEnd w:id="212"/>
    </w:p>
    <w:p w:rsidR="00901946" w:rsidRDefault="00901946">
      <w:pPr>
        <w:pStyle w:val="4"/>
        <w:spacing w:after="32"/>
      </w:pPr>
      <w:r>
        <w:rPr>
          <w:rFonts w:hint="eastAsia"/>
        </w:rPr>
        <w:t>机构资源列表</w:t>
      </w:r>
    </w:p>
    <w:p w:rsidR="00901946" w:rsidRDefault="00901946" w:rsidP="00BE7B8F">
      <w:pPr>
        <w:numPr>
          <w:ilvl w:val="0"/>
          <w:numId w:val="9"/>
        </w:numPr>
        <w:tabs>
          <w:tab w:val="left" w:pos="840"/>
        </w:tabs>
        <w:spacing w:line="240" w:lineRule="auto"/>
        <w:ind w:left="840"/>
        <w:rPr>
          <w:rFonts w:hint="eastAsia"/>
        </w:rPr>
      </w:pPr>
      <w:r>
        <w:rPr>
          <w:rFonts w:hint="eastAsia"/>
        </w:rPr>
        <w:t>卡口资源：显示系统所有组织机构下的路口及车道信息</w:t>
      </w:r>
    </w:p>
    <w:p w:rsidR="00901946" w:rsidRDefault="00901946" w:rsidP="00BE7B8F">
      <w:pPr>
        <w:numPr>
          <w:ilvl w:val="0"/>
          <w:numId w:val="9"/>
        </w:numPr>
        <w:tabs>
          <w:tab w:val="left" w:pos="840"/>
        </w:tabs>
        <w:spacing w:line="240" w:lineRule="auto"/>
        <w:ind w:left="840"/>
        <w:rPr>
          <w:rFonts w:hint="eastAsia"/>
        </w:rPr>
      </w:pPr>
      <w:r>
        <w:rPr>
          <w:rFonts w:hint="eastAsia"/>
        </w:rPr>
        <w:t>分组资源：显示系统配置下用户添加的卡口分组</w:t>
      </w:r>
    </w:p>
    <w:p w:rsidR="00901946" w:rsidRDefault="00901946" w:rsidP="00BE7B8F">
      <w:pPr>
        <w:numPr>
          <w:ilvl w:val="0"/>
          <w:numId w:val="9"/>
        </w:numPr>
        <w:tabs>
          <w:tab w:val="left" w:pos="840"/>
        </w:tabs>
        <w:spacing w:line="240" w:lineRule="auto"/>
        <w:ind w:left="840"/>
        <w:rPr>
          <w:rFonts w:hint="eastAsia"/>
        </w:rPr>
      </w:pPr>
      <w:r>
        <w:rPr>
          <w:rFonts w:hint="eastAsia"/>
        </w:rPr>
        <w:t>搜索：通过组织机构或路口名称检索目标</w:t>
      </w:r>
    </w:p>
    <w:p w:rsidR="00901946" w:rsidRDefault="00901946">
      <w:pPr>
        <w:jc w:val="center"/>
        <w:rPr>
          <w:rFonts w:hint="eastAsia"/>
        </w:rPr>
      </w:pPr>
      <w:r>
        <w:rPr>
          <w:noProof/>
        </w:rPr>
        <w:lastRenderedPageBreak/>
        <w:drawing>
          <wp:inline distT="0" distB="0" distL="0" distR="0" wp14:anchorId="504BE9BB" wp14:editId="0B5281EE">
            <wp:extent cx="4705350" cy="3248025"/>
            <wp:effectExtent l="0" t="0" r="0" b="9525"/>
            <wp:docPr id="981" name="Picture 9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705350" cy="3248025"/>
                    </a:xfrm>
                    <a:prstGeom prst="rect">
                      <a:avLst/>
                    </a:prstGeom>
                    <a:noFill/>
                    <a:ln>
                      <a:noFill/>
                    </a:ln>
                  </pic:spPr>
                </pic:pic>
              </a:graphicData>
            </a:graphic>
          </wp:inline>
        </w:drawing>
      </w:r>
    </w:p>
    <w:p w:rsidR="00901946" w:rsidRDefault="00901946">
      <w:pPr>
        <w:jc w:val="center"/>
        <w:rPr>
          <w:rFonts w:hint="eastAsia"/>
        </w:rPr>
      </w:pPr>
      <w:r>
        <w:rPr>
          <w:rFonts w:hint="eastAsia"/>
        </w:rPr>
        <w:t>机构资源列表</w:t>
      </w:r>
    </w:p>
    <w:p w:rsidR="00901946" w:rsidRDefault="00901946">
      <w:pPr>
        <w:rPr>
          <w:rFonts w:hint="eastAsia"/>
        </w:rPr>
      </w:pPr>
      <w:r>
        <w:rPr>
          <w:rFonts w:hint="eastAsia"/>
        </w:rPr>
        <w:t>3.5.1.2</w:t>
      </w:r>
      <w:r>
        <w:rPr>
          <w:rFonts w:hint="eastAsia"/>
        </w:rPr>
        <w:t>监控窗口</w:t>
      </w:r>
    </w:p>
    <w:p w:rsidR="00901946" w:rsidRDefault="00901946">
      <w:pPr>
        <w:jc w:val="center"/>
        <w:rPr>
          <w:rFonts w:hint="eastAsia"/>
        </w:rPr>
      </w:pPr>
      <w:r>
        <w:rPr>
          <w:noProof/>
        </w:rPr>
        <w:drawing>
          <wp:inline distT="0" distB="0" distL="0" distR="0" wp14:anchorId="774F3683" wp14:editId="34EB427E">
            <wp:extent cx="4686300" cy="2247900"/>
            <wp:effectExtent l="0" t="0" r="0" b="0"/>
            <wp:docPr id="982" name="Picture 9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86300" cy="2247900"/>
                    </a:xfrm>
                    <a:prstGeom prst="rect">
                      <a:avLst/>
                    </a:prstGeom>
                    <a:noFill/>
                    <a:ln>
                      <a:noFill/>
                    </a:ln>
                  </pic:spPr>
                </pic:pic>
              </a:graphicData>
            </a:graphic>
          </wp:inline>
        </w:drawing>
      </w:r>
    </w:p>
    <w:p w:rsidR="00901946" w:rsidRDefault="00901946">
      <w:pPr>
        <w:jc w:val="center"/>
        <w:rPr>
          <w:rFonts w:hint="eastAsia"/>
        </w:rPr>
      </w:pPr>
      <w:r>
        <w:rPr>
          <w:rFonts w:hint="eastAsia"/>
        </w:rPr>
        <w:t>卡口实时监控</w:t>
      </w:r>
    </w:p>
    <w:p w:rsidR="00901946" w:rsidRDefault="00901946" w:rsidP="00BE7B8F">
      <w:pPr>
        <w:numPr>
          <w:ilvl w:val="0"/>
          <w:numId w:val="9"/>
        </w:numPr>
        <w:tabs>
          <w:tab w:val="left" w:pos="840"/>
        </w:tabs>
        <w:spacing w:line="240" w:lineRule="auto"/>
        <w:ind w:left="840"/>
        <w:rPr>
          <w:rFonts w:hint="eastAsia"/>
        </w:rPr>
      </w:pPr>
      <w:r>
        <w:rPr>
          <w:rFonts w:hint="eastAsia"/>
        </w:rPr>
        <w:t>画面分割：</w:t>
      </w:r>
    </w:p>
    <w:p w:rsidR="00901946" w:rsidRDefault="00901946">
      <w:pPr>
        <w:ind w:left="840"/>
        <w:rPr>
          <w:rFonts w:hint="eastAsia"/>
        </w:rPr>
      </w:pPr>
      <w:r>
        <w:rPr>
          <w:noProof/>
        </w:rPr>
        <w:drawing>
          <wp:inline distT="0" distB="0" distL="0" distR="0" wp14:anchorId="40629BD6" wp14:editId="22014632">
            <wp:extent cx="1000125" cy="723900"/>
            <wp:effectExtent l="0" t="0" r="9525" b="0"/>
            <wp:docPr id="983" name="Picture 9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000125" cy="723900"/>
                    </a:xfrm>
                    <a:prstGeom prst="rect">
                      <a:avLst/>
                    </a:prstGeom>
                    <a:noFill/>
                    <a:ln>
                      <a:noFill/>
                    </a:ln>
                  </pic:spPr>
                </pic:pic>
              </a:graphicData>
            </a:graphic>
          </wp:inline>
        </w:drawing>
      </w:r>
      <w:r>
        <w:rPr>
          <w:rFonts w:hint="eastAsia"/>
        </w:rPr>
        <w:t>通过此处可对播放窗口进行单画面、多画面、自定义画面、全屏画画面及全部关闭操作</w:t>
      </w:r>
    </w:p>
    <w:p w:rsidR="00901946" w:rsidRDefault="00901946" w:rsidP="00BE7B8F">
      <w:pPr>
        <w:numPr>
          <w:ilvl w:val="0"/>
          <w:numId w:val="9"/>
        </w:numPr>
        <w:tabs>
          <w:tab w:val="left" w:pos="840"/>
        </w:tabs>
        <w:spacing w:line="240" w:lineRule="auto"/>
        <w:ind w:left="840"/>
        <w:rPr>
          <w:rFonts w:hint="eastAsia"/>
        </w:rPr>
      </w:pPr>
      <w:r>
        <w:rPr>
          <w:rFonts w:hint="eastAsia"/>
        </w:rPr>
        <w:t>窗口右键：用户可通过右键卡口播放窗口进行相关设置，如下图所示：</w:t>
      </w:r>
    </w:p>
    <w:p w:rsidR="00901946" w:rsidRDefault="00901946">
      <w:pPr>
        <w:jc w:val="center"/>
        <w:rPr>
          <w:rFonts w:hint="eastAsia"/>
        </w:rPr>
      </w:pPr>
      <w:r>
        <w:rPr>
          <w:noProof/>
        </w:rPr>
        <w:lastRenderedPageBreak/>
        <w:drawing>
          <wp:inline distT="0" distB="0" distL="0" distR="0" wp14:anchorId="25EEC3C2" wp14:editId="53D8A9EA">
            <wp:extent cx="4686300" cy="2190750"/>
            <wp:effectExtent l="0" t="0" r="0" b="0"/>
            <wp:docPr id="984" name="Picture 9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686300" cy="2190750"/>
                    </a:xfrm>
                    <a:prstGeom prst="rect">
                      <a:avLst/>
                    </a:prstGeom>
                    <a:noFill/>
                    <a:ln>
                      <a:noFill/>
                    </a:ln>
                  </pic:spPr>
                </pic:pic>
              </a:graphicData>
            </a:graphic>
          </wp:inline>
        </w:drawing>
      </w:r>
    </w:p>
    <w:p w:rsidR="00901946" w:rsidRDefault="00901946">
      <w:pPr>
        <w:jc w:val="center"/>
        <w:rPr>
          <w:rFonts w:hint="eastAsia"/>
        </w:rPr>
      </w:pPr>
      <w:r>
        <w:rPr>
          <w:rFonts w:hint="eastAsia"/>
        </w:rPr>
        <w:t>图</w:t>
      </w:r>
      <w:r>
        <w:rPr>
          <w:rFonts w:hint="eastAsia"/>
        </w:rPr>
        <w:t>3.5.1.2-2</w:t>
      </w:r>
      <w:r>
        <w:rPr>
          <w:rFonts w:hint="eastAsia"/>
        </w:rPr>
        <w:t>卡口窗口右键</w:t>
      </w:r>
    </w:p>
    <w:p w:rsidR="00901946" w:rsidRDefault="00901946" w:rsidP="00BE7B8F">
      <w:pPr>
        <w:numPr>
          <w:ilvl w:val="0"/>
          <w:numId w:val="9"/>
        </w:numPr>
        <w:tabs>
          <w:tab w:val="left" w:pos="840"/>
        </w:tabs>
        <w:spacing w:line="240" w:lineRule="auto"/>
        <w:ind w:left="840"/>
        <w:rPr>
          <w:rFonts w:hint="eastAsia"/>
        </w:rPr>
      </w:pPr>
      <w:r>
        <w:rPr>
          <w:rFonts w:hint="eastAsia"/>
        </w:rPr>
        <w:t>通行列表：显示过往车辆车牌号码、车辆类型、车辆颜色、通行时间、行驶速度、经过的路口和车道等实时通行信息，右键选择一条通行信息可进行相应操作，如下图示：</w:t>
      </w:r>
    </w:p>
    <w:p w:rsidR="00901946" w:rsidRDefault="00901946">
      <w:pPr>
        <w:jc w:val="center"/>
        <w:rPr>
          <w:rFonts w:hint="eastAsia"/>
        </w:rPr>
      </w:pPr>
      <w:r>
        <w:rPr>
          <w:noProof/>
        </w:rPr>
        <w:drawing>
          <wp:inline distT="0" distB="0" distL="0" distR="0" wp14:anchorId="39FB57F1" wp14:editId="7A697B89">
            <wp:extent cx="4686300" cy="581025"/>
            <wp:effectExtent l="0" t="0" r="0" b="9525"/>
            <wp:docPr id="985" name="Picture 9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686300" cy="581025"/>
                    </a:xfrm>
                    <a:prstGeom prst="rect">
                      <a:avLst/>
                    </a:prstGeom>
                    <a:noFill/>
                    <a:ln>
                      <a:noFill/>
                    </a:ln>
                  </pic:spPr>
                </pic:pic>
              </a:graphicData>
            </a:graphic>
          </wp:inline>
        </w:drawing>
      </w:r>
    </w:p>
    <w:p w:rsidR="00901946" w:rsidRDefault="00901946">
      <w:pPr>
        <w:jc w:val="center"/>
        <w:rPr>
          <w:rFonts w:hint="eastAsia"/>
        </w:rPr>
      </w:pPr>
      <w:r>
        <w:rPr>
          <w:rFonts w:hint="eastAsia"/>
        </w:rPr>
        <w:t>图</w:t>
      </w:r>
      <w:r>
        <w:rPr>
          <w:rFonts w:hint="eastAsia"/>
        </w:rPr>
        <w:t>3.5.1.2-3</w:t>
      </w:r>
      <w:r>
        <w:rPr>
          <w:rFonts w:hint="eastAsia"/>
        </w:rPr>
        <w:t>通行列表右键</w:t>
      </w:r>
    </w:p>
    <w:p w:rsidR="00901946" w:rsidRDefault="00901946">
      <w:pPr>
        <w:pStyle w:val="3"/>
        <w:spacing w:after="163"/>
      </w:pPr>
      <w:bookmarkStart w:id="213" w:name="_Toc437348966"/>
      <w:r>
        <w:rPr>
          <w:rFonts w:hint="eastAsia"/>
        </w:rPr>
        <w:t>车辆布控</w:t>
      </w:r>
      <w:bookmarkEnd w:id="213"/>
    </w:p>
    <w:p w:rsidR="00901946" w:rsidRDefault="00901946" w:rsidP="00BE7B8F">
      <w:pPr>
        <w:numPr>
          <w:ilvl w:val="0"/>
          <w:numId w:val="11"/>
        </w:numPr>
        <w:spacing w:line="240" w:lineRule="auto"/>
        <w:rPr>
          <w:rFonts w:hint="eastAsia"/>
          <w:b/>
          <w:bCs/>
        </w:rPr>
      </w:pPr>
      <w:r>
        <w:rPr>
          <w:rFonts w:hint="eastAsia"/>
          <w:b/>
          <w:bCs/>
        </w:rPr>
        <w:t>布控向导：</w:t>
      </w:r>
    </w:p>
    <w:p w:rsidR="00901946" w:rsidRDefault="00901946" w:rsidP="00BE7B8F">
      <w:pPr>
        <w:numPr>
          <w:ilvl w:val="0"/>
          <w:numId w:val="9"/>
        </w:numPr>
        <w:tabs>
          <w:tab w:val="left" w:pos="840"/>
        </w:tabs>
        <w:spacing w:line="240" w:lineRule="auto"/>
        <w:ind w:left="840"/>
        <w:rPr>
          <w:rFonts w:hint="eastAsia"/>
        </w:rPr>
      </w:pPr>
      <w:r>
        <w:rPr>
          <w:rFonts w:hint="eastAsia"/>
        </w:rPr>
        <w:t>进入“新建布控”列表，点击“添加”选择黑名单或白名单进行布控：</w:t>
      </w:r>
    </w:p>
    <w:p w:rsidR="00901946" w:rsidRDefault="00901946" w:rsidP="004D6AB4">
      <w:pPr>
        <w:ind w:left="420"/>
        <w:rPr>
          <w:rFonts w:hint="eastAsia"/>
        </w:rPr>
      </w:pPr>
      <w:r>
        <w:rPr>
          <w:rFonts w:hint="eastAsia"/>
        </w:rPr>
        <w:t>黑名单：输入车牌号码</w:t>
      </w:r>
      <w:r>
        <w:rPr>
          <w:rFonts w:hint="eastAsia"/>
        </w:rPr>
        <w:t xml:space="preserve"> &gt; </w:t>
      </w:r>
      <w:r>
        <w:rPr>
          <w:rFonts w:hint="eastAsia"/>
        </w:rPr>
        <w:t>选择布控类型</w:t>
      </w:r>
      <w:r>
        <w:rPr>
          <w:rFonts w:hint="eastAsia"/>
        </w:rPr>
        <w:t xml:space="preserve"> &gt; </w:t>
      </w:r>
      <w:r>
        <w:rPr>
          <w:rFonts w:hint="eastAsia"/>
        </w:rPr>
        <w:t>选择号牌类型</w:t>
      </w:r>
      <w:r>
        <w:rPr>
          <w:rFonts w:hint="eastAsia"/>
        </w:rPr>
        <w:t xml:space="preserve"> &gt; </w:t>
      </w:r>
      <w:r>
        <w:rPr>
          <w:rFonts w:hint="eastAsia"/>
        </w:rPr>
        <w:t>布控状态（全局布控用于多级中心服务器架构）</w:t>
      </w:r>
      <w:r>
        <w:rPr>
          <w:rFonts w:hint="eastAsia"/>
        </w:rPr>
        <w:t xml:space="preserve">&gt; </w:t>
      </w:r>
      <w:r>
        <w:rPr>
          <w:rFonts w:hint="eastAsia"/>
        </w:rPr>
        <w:t>选择布控等级</w:t>
      </w:r>
      <w:r>
        <w:rPr>
          <w:rFonts w:hint="eastAsia"/>
        </w:rPr>
        <w:t xml:space="preserve"> &gt; </w:t>
      </w:r>
      <w:r>
        <w:rPr>
          <w:rFonts w:hint="eastAsia"/>
        </w:rPr>
        <w:t>设定布控时间范围</w:t>
      </w:r>
      <w:r>
        <w:rPr>
          <w:rFonts w:hint="eastAsia"/>
        </w:rPr>
        <w:t xml:space="preserve"> &gt; </w:t>
      </w:r>
      <w:r>
        <w:rPr>
          <w:rFonts w:hint="eastAsia"/>
        </w:rPr>
        <w:t>填写布控原因</w:t>
      </w:r>
      <w:r>
        <w:rPr>
          <w:rFonts w:hint="eastAsia"/>
        </w:rPr>
        <w:t xml:space="preserve"> &gt; </w:t>
      </w:r>
      <w:r>
        <w:rPr>
          <w:rFonts w:hint="eastAsia"/>
        </w:rPr>
        <w:t>设置联动规则（也可以不设置）</w:t>
      </w:r>
      <w:r>
        <w:rPr>
          <w:rFonts w:hint="eastAsia"/>
        </w:rPr>
        <w:t xml:space="preserve"> &gt; </w:t>
      </w:r>
      <w:r>
        <w:rPr>
          <w:rFonts w:hint="eastAsia"/>
        </w:rPr>
        <w:t>最后“确定”保存，则该黑名单车辆添加成功，如下图所示：</w:t>
      </w:r>
    </w:p>
    <w:p w:rsidR="00901946" w:rsidRDefault="00901946">
      <w:pPr>
        <w:jc w:val="center"/>
        <w:rPr>
          <w:rFonts w:hint="eastAsia"/>
        </w:rPr>
      </w:pPr>
      <w:r>
        <w:rPr>
          <w:noProof/>
        </w:rPr>
        <w:lastRenderedPageBreak/>
        <w:drawing>
          <wp:inline distT="0" distB="0" distL="0" distR="0" wp14:anchorId="3BB51F72" wp14:editId="2E8428D0">
            <wp:extent cx="4686300" cy="3105150"/>
            <wp:effectExtent l="0" t="0" r="0" b="0"/>
            <wp:docPr id="986" name="Picture 9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686300" cy="3105150"/>
                    </a:xfrm>
                    <a:prstGeom prst="rect">
                      <a:avLst/>
                    </a:prstGeom>
                    <a:noFill/>
                    <a:ln>
                      <a:noFill/>
                    </a:ln>
                  </pic:spPr>
                </pic:pic>
              </a:graphicData>
            </a:graphic>
          </wp:inline>
        </w:drawing>
      </w:r>
    </w:p>
    <w:p w:rsidR="00901946" w:rsidRDefault="00901946">
      <w:pPr>
        <w:jc w:val="center"/>
        <w:rPr>
          <w:rFonts w:hint="eastAsia"/>
        </w:rPr>
      </w:pPr>
      <w:r>
        <w:rPr>
          <w:rFonts w:hint="eastAsia"/>
        </w:rPr>
        <w:t>黑名单添加</w:t>
      </w:r>
    </w:p>
    <w:p w:rsidR="00901946" w:rsidRDefault="00901946" w:rsidP="00BE7B8F">
      <w:pPr>
        <w:numPr>
          <w:ilvl w:val="0"/>
          <w:numId w:val="9"/>
        </w:numPr>
        <w:tabs>
          <w:tab w:val="left" w:pos="840"/>
        </w:tabs>
        <w:spacing w:line="240" w:lineRule="auto"/>
        <w:ind w:left="840"/>
        <w:rPr>
          <w:rFonts w:hint="eastAsia"/>
        </w:rPr>
      </w:pPr>
      <w:r>
        <w:rPr>
          <w:rFonts w:hint="eastAsia"/>
        </w:rPr>
        <w:t>白名单：输入车牌号码</w:t>
      </w:r>
      <w:r>
        <w:rPr>
          <w:rFonts w:hint="eastAsia"/>
        </w:rPr>
        <w:t xml:space="preserve"> &gt; </w:t>
      </w:r>
      <w:r>
        <w:rPr>
          <w:rFonts w:hint="eastAsia"/>
        </w:rPr>
        <w:t>选择号牌类型</w:t>
      </w:r>
      <w:r>
        <w:rPr>
          <w:rFonts w:hint="eastAsia"/>
        </w:rPr>
        <w:t xml:space="preserve"> &gt; </w:t>
      </w:r>
      <w:r>
        <w:rPr>
          <w:rFonts w:hint="eastAsia"/>
        </w:rPr>
        <w:t>布控状态</w:t>
      </w:r>
      <w:r>
        <w:rPr>
          <w:rFonts w:hint="eastAsia"/>
        </w:rPr>
        <w:t xml:space="preserve"> &gt; </w:t>
      </w:r>
      <w:r>
        <w:rPr>
          <w:rFonts w:hint="eastAsia"/>
        </w:rPr>
        <w:t>选择布控等级</w:t>
      </w:r>
      <w:r>
        <w:rPr>
          <w:rFonts w:hint="eastAsia"/>
        </w:rPr>
        <w:t xml:space="preserve"> &gt; </w:t>
      </w:r>
      <w:r>
        <w:rPr>
          <w:rFonts w:hint="eastAsia"/>
        </w:rPr>
        <w:t>设定布控时间范围</w:t>
      </w:r>
      <w:r>
        <w:rPr>
          <w:rFonts w:hint="eastAsia"/>
        </w:rPr>
        <w:t xml:space="preserve"> &gt; </w:t>
      </w:r>
      <w:r>
        <w:rPr>
          <w:rFonts w:hint="eastAsia"/>
        </w:rPr>
        <w:t>填写布控原因</w:t>
      </w:r>
      <w:r>
        <w:rPr>
          <w:rFonts w:hint="eastAsia"/>
        </w:rPr>
        <w:t xml:space="preserve"> &gt; </w:t>
      </w:r>
      <w:r>
        <w:rPr>
          <w:rFonts w:hint="eastAsia"/>
        </w:rPr>
        <w:t>最后“确定”保存，则该白名单车辆添加成功，如下所示：</w:t>
      </w:r>
    </w:p>
    <w:p w:rsidR="005F00C1" w:rsidRDefault="00901946" w:rsidP="005F00C1">
      <w:pPr>
        <w:jc w:val="center"/>
        <w:rPr>
          <w:rFonts w:hint="eastAsia"/>
        </w:rPr>
      </w:pPr>
      <w:r>
        <w:rPr>
          <w:noProof/>
        </w:rPr>
        <w:drawing>
          <wp:inline distT="0" distB="0" distL="0" distR="0" wp14:anchorId="1F1E8995" wp14:editId="7190E0AF">
            <wp:extent cx="4686300" cy="4200525"/>
            <wp:effectExtent l="0" t="0" r="0" b="9525"/>
            <wp:docPr id="987" name="Picture 9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686300" cy="4200525"/>
                    </a:xfrm>
                    <a:prstGeom prst="rect">
                      <a:avLst/>
                    </a:prstGeom>
                    <a:noFill/>
                    <a:ln>
                      <a:noFill/>
                    </a:ln>
                  </pic:spPr>
                </pic:pic>
              </a:graphicData>
            </a:graphic>
          </wp:inline>
        </w:drawing>
      </w:r>
    </w:p>
    <w:p w:rsidR="00901946" w:rsidRDefault="00901946">
      <w:pPr>
        <w:jc w:val="center"/>
        <w:rPr>
          <w:rFonts w:hint="eastAsia"/>
        </w:rPr>
      </w:pPr>
      <w:r>
        <w:rPr>
          <w:rFonts w:hint="eastAsia"/>
        </w:rPr>
        <w:lastRenderedPageBreak/>
        <w:t>白名单添加</w:t>
      </w:r>
    </w:p>
    <w:p w:rsidR="00901946" w:rsidRDefault="00901946" w:rsidP="00BE7B8F">
      <w:pPr>
        <w:numPr>
          <w:ilvl w:val="0"/>
          <w:numId w:val="9"/>
        </w:numPr>
        <w:tabs>
          <w:tab w:val="left" w:pos="840"/>
        </w:tabs>
        <w:spacing w:line="240" w:lineRule="auto"/>
        <w:ind w:left="840"/>
        <w:rPr>
          <w:rFonts w:hint="eastAsia"/>
        </w:rPr>
      </w:pPr>
      <w:r>
        <w:rPr>
          <w:rFonts w:hint="eastAsia"/>
        </w:rPr>
        <w:t>进入“布控审核”列表，所有新添加的黑名单和白名单都显示在此列表，必须经过“审核”后才会有效，即“已发布控”列表车辆信息。</w:t>
      </w:r>
    </w:p>
    <w:p w:rsidR="00901946" w:rsidRDefault="00901946" w:rsidP="00BE7B8F">
      <w:pPr>
        <w:numPr>
          <w:ilvl w:val="0"/>
          <w:numId w:val="9"/>
        </w:numPr>
        <w:tabs>
          <w:tab w:val="left" w:pos="840"/>
        </w:tabs>
        <w:spacing w:line="240" w:lineRule="auto"/>
        <w:ind w:left="840"/>
        <w:rPr>
          <w:rFonts w:hint="eastAsia"/>
        </w:rPr>
      </w:pPr>
      <w:r>
        <w:rPr>
          <w:rFonts w:hint="eastAsia"/>
        </w:rPr>
        <w:t>审核包含审核通过和审核拒绝，已发布并审核的车牌信息也可以在已发布控模块撤销布控，单不能再重新布控，谁发布的布控信息由谁来审核和撤销，除管理员外。</w:t>
      </w:r>
    </w:p>
    <w:p w:rsidR="00901946" w:rsidRDefault="00901946">
      <w:pPr>
        <w:pStyle w:val="3"/>
        <w:spacing w:after="163"/>
      </w:pPr>
      <w:bookmarkStart w:id="214" w:name="_Toc437348967"/>
      <w:r>
        <w:rPr>
          <w:rFonts w:hint="eastAsia"/>
        </w:rPr>
        <w:t>通行查询</w:t>
      </w:r>
      <w:bookmarkEnd w:id="214"/>
    </w:p>
    <w:p w:rsidR="00901946" w:rsidRDefault="00901946" w:rsidP="00BE7B8F">
      <w:pPr>
        <w:numPr>
          <w:ilvl w:val="0"/>
          <w:numId w:val="9"/>
        </w:numPr>
        <w:tabs>
          <w:tab w:val="left" w:pos="840"/>
        </w:tabs>
        <w:spacing w:line="240" w:lineRule="auto"/>
        <w:ind w:left="840"/>
        <w:rPr>
          <w:rFonts w:hint="eastAsia"/>
        </w:rPr>
      </w:pPr>
      <w:r>
        <w:rPr>
          <w:rFonts w:hint="eastAsia"/>
        </w:rPr>
        <w:t>支持按组织机构、卡口、车牌号码、车辆类型、违章类型、行驶速度以及经过时间等条件查询车辆通行记录，如下图所示：</w:t>
      </w:r>
    </w:p>
    <w:p w:rsidR="00901946" w:rsidRDefault="00901946" w:rsidP="008B67C2">
      <w:pPr>
        <w:jc w:val="center"/>
        <w:rPr>
          <w:rFonts w:hint="eastAsia"/>
        </w:rPr>
      </w:pPr>
      <w:r>
        <w:rPr>
          <w:noProof/>
        </w:rPr>
        <w:drawing>
          <wp:inline distT="0" distB="0" distL="0" distR="0" wp14:anchorId="5E088552" wp14:editId="07EF7C6D">
            <wp:extent cx="4686300" cy="2381250"/>
            <wp:effectExtent l="0" t="0" r="0" b="0"/>
            <wp:docPr id="988" name="Picture 9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686300" cy="2381250"/>
                    </a:xfrm>
                    <a:prstGeom prst="rect">
                      <a:avLst/>
                    </a:prstGeom>
                    <a:noFill/>
                    <a:ln>
                      <a:noFill/>
                    </a:ln>
                  </pic:spPr>
                </pic:pic>
              </a:graphicData>
            </a:graphic>
          </wp:inline>
        </w:drawing>
      </w:r>
    </w:p>
    <w:p w:rsidR="00901946" w:rsidRDefault="00901946">
      <w:pPr>
        <w:jc w:val="center"/>
        <w:rPr>
          <w:rFonts w:hint="eastAsia"/>
        </w:rPr>
      </w:pPr>
      <w:r>
        <w:rPr>
          <w:rFonts w:hint="eastAsia"/>
        </w:rPr>
        <w:t>通行查询</w:t>
      </w:r>
    </w:p>
    <w:p w:rsidR="00901946" w:rsidRDefault="00901946">
      <w:pPr>
        <w:pStyle w:val="3"/>
        <w:spacing w:after="163"/>
      </w:pPr>
      <w:bookmarkStart w:id="215" w:name="_Toc437348968"/>
      <w:r>
        <w:rPr>
          <w:rFonts w:hint="eastAsia"/>
        </w:rPr>
        <w:t>违章查询</w:t>
      </w:r>
      <w:bookmarkEnd w:id="215"/>
    </w:p>
    <w:p w:rsidR="00901946" w:rsidRDefault="00901946" w:rsidP="00BE7B8F">
      <w:pPr>
        <w:numPr>
          <w:ilvl w:val="0"/>
          <w:numId w:val="11"/>
        </w:numPr>
        <w:spacing w:line="240" w:lineRule="auto"/>
        <w:rPr>
          <w:rFonts w:hint="eastAsia"/>
        </w:rPr>
      </w:pPr>
      <w:r>
        <w:rPr>
          <w:rFonts w:hint="eastAsia"/>
        </w:rPr>
        <w:t>支持按组织机构、卡口、车牌号码、车辆类型及经过时间等条</w:t>
      </w:r>
      <w:r w:rsidR="004D6AB4">
        <w:rPr>
          <w:rFonts w:hint="eastAsia"/>
        </w:rPr>
        <w:t>件查询违章车辆报警记录，</w:t>
      </w:r>
      <w:r>
        <w:rPr>
          <w:rFonts w:hint="eastAsia"/>
        </w:rPr>
        <w:t>如下图所示：</w:t>
      </w:r>
    </w:p>
    <w:p w:rsidR="00901946" w:rsidRDefault="00901946" w:rsidP="008B67C2">
      <w:pPr>
        <w:jc w:val="center"/>
        <w:rPr>
          <w:rFonts w:hint="eastAsia"/>
        </w:rPr>
      </w:pPr>
      <w:r>
        <w:rPr>
          <w:noProof/>
        </w:rPr>
        <w:drawing>
          <wp:inline distT="0" distB="0" distL="0" distR="0" wp14:anchorId="098508B7" wp14:editId="4FAC00EA">
            <wp:extent cx="4686300" cy="2266950"/>
            <wp:effectExtent l="0" t="0" r="0" b="0"/>
            <wp:docPr id="989" name="Picture 9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686300" cy="2266950"/>
                    </a:xfrm>
                    <a:prstGeom prst="rect">
                      <a:avLst/>
                    </a:prstGeom>
                    <a:noFill/>
                    <a:ln>
                      <a:noFill/>
                    </a:ln>
                  </pic:spPr>
                </pic:pic>
              </a:graphicData>
            </a:graphic>
          </wp:inline>
        </w:drawing>
      </w:r>
    </w:p>
    <w:p w:rsidR="00901946" w:rsidRDefault="00901946" w:rsidP="008B67C2">
      <w:pPr>
        <w:jc w:val="center"/>
        <w:rPr>
          <w:rFonts w:hint="eastAsia"/>
        </w:rPr>
      </w:pPr>
      <w:r>
        <w:rPr>
          <w:rFonts w:hint="eastAsia"/>
        </w:rPr>
        <w:t>违章</w:t>
      </w:r>
      <w:r>
        <w:t>查询</w:t>
      </w:r>
    </w:p>
    <w:p w:rsidR="00901946" w:rsidRDefault="00901946">
      <w:pPr>
        <w:pStyle w:val="3"/>
        <w:spacing w:after="163"/>
      </w:pPr>
      <w:bookmarkStart w:id="216" w:name="_Toc437348969"/>
      <w:r>
        <w:rPr>
          <w:rFonts w:hint="eastAsia"/>
        </w:rPr>
        <w:lastRenderedPageBreak/>
        <w:t>报警查询</w:t>
      </w:r>
      <w:bookmarkEnd w:id="216"/>
    </w:p>
    <w:p w:rsidR="00901946" w:rsidRDefault="00901946" w:rsidP="00BE7B8F">
      <w:pPr>
        <w:numPr>
          <w:ilvl w:val="0"/>
          <w:numId w:val="11"/>
        </w:numPr>
        <w:spacing w:line="240" w:lineRule="auto"/>
        <w:rPr>
          <w:rFonts w:hint="eastAsia"/>
        </w:rPr>
      </w:pPr>
      <w:r>
        <w:rPr>
          <w:rFonts w:hint="eastAsia"/>
        </w:rPr>
        <w:t>支持按组织机构、卡口、车牌号码、报警类型、车辆类型及经过时间等条件查询车辆报警记录，用户可通过鼠标右键可进复制车牌、数据导出等操作，如下图所示：</w:t>
      </w:r>
    </w:p>
    <w:p w:rsidR="00901946" w:rsidRDefault="00901946" w:rsidP="008B67C2">
      <w:pPr>
        <w:jc w:val="center"/>
        <w:rPr>
          <w:rFonts w:hint="eastAsia"/>
        </w:rPr>
      </w:pPr>
      <w:r>
        <w:rPr>
          <w:noProof/>
        </w:rPr>
        <w:drawing>
          <wp:inline distT="0" distB="0" distL="0" distR="0" wp14:anchorId="14ABDFD6" wp14:editId="20B6CB84">
            <wp:extent cx="4686300" cy="2190750"/>
            <wp:effectExtent l="0" t="0" r="0" b="0"/>
            <wp:docPr id="990" name="Picture 9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686300" cy="2190750"/>
                    </a:xfrm>
                    <a:prstGeom prst="rect">
                      <a:avLst/>
                    </a:prstGeom>
                    <a:noFill/>
                    <a:ln>
                      <a:noFill/>
                    </a:ln>
                  </pic:spPr>
                </pic:pic>
              </a:graphicData>
            </a:graphic>
          </wp:inline>
        </w:drawing>
      </w:r>
    </w:p>
    <w:p w:rsidR="00901946" w:rsidRDefault="00901946">
      <w:pPr>
        <w:jc w:val="center"/>
        <w:rPr>
          <w:rFonts w:hint="eastAsia"/>
        </w:rPr>
      </w:pPr>
      <w:r>
        <w:rPr>
          <w:rFonts w:hint="eastAsia"/>
        </w:rPr>
        <w:t>报警查询</w:t>
      </w:r>
    </w:p>
    <w:p w:rsidR="00901946" w:rsidRDefault="00901946">
      <w:pPr>
        <w:pStyle w:val="3"/>
        <w:spacing w:after="163"/>
      </w:pPr>
      <w:bookmarkStart w:id="217" w:name="_Toc437348970"/>
      <w:r>
        <w:rPr>
          <w:rFonts w:hint="eastAsia"/>
        </w:rPr>
        <w:t>研判分析</w:t>
      </w:r>
      <w:bookmarkEnd w:id="217"/>
    </w:p>
    <w:p w:rsidR="00901946" w:rsidRDefault="00901946">
      <w:pPr>
        <w:pStyle w:val="4"/>
        <w:spacing w:after="32"/>
      </w:pPr>
      <w:r>
        <w:rPr>
          <w:rFonts w:hint="eastAsia"/>
        </w:rPr>
        <w:t>轨迹分析</w:t>
      </w:r>
    </w:p>
    <w:p w:rsidR="00901946" w:rsidRDefault="00901946" w:rsidP="00BE7B8F">
      <w:pPr>
        <w:numPr>
          <w:ilvl w:val="0"/>
          <w:numId w:val="9"/>
        </w:numPr>
        <w:tabs>
          <w:tab w:val="left" w:pos="840"/>
        </w:tabs>
        <w:spacing w:line="240" w:lineRule="auto"/>
        <w:ind w:left="840"/>
        <w:rPr>
          <w:rFonts w:hint="eastAsia"/>
        </w:rPr>
      </w:pPr>
      <w:r>
        <w:rPr>
          <w:rFonts w:hint="eastAsia"/>
        </w:rPr>
        <w:t>输入要查询的车牌号码</w:t>
      </w:r>
      <w:r>
        <w:rPr>
          <w:rFonts w:hint="eastAsia"/>
        </w:rPr>
        <w:t xml:space="preserve"> &gt; </w:t>
      </w:r>
      <w:r>
        <w:rPr>
          <w:rFonts w:hint="eastAsia"/>
        </w:rPr>
        <w:t>选择组织机构</w:t>
      </w:r>
      <w:r>
        <w:rPr>
          <w:rFonts w:hint="eastAsia"/>
        </w:rPr>
        <w:t xml:space="preserve"> &gt; </w:t>
      </w:r>
      <w:r>
        <w:rPr>
          <w:rFonts w:hint="eastAsia"/>
        </w:rPr>
        <w:t>选择起始时间段</w:t>
      </w:r>
      <w:r>
        <w:rPr>
          <w:rFonts w:hint="eastAsia"/>
        </w:rPr>
        <w:t xml:space="preserve"> &gt; </w:t>
      </w:r>
      <w:r>
        <w:rPr>
          <w:rFonts w:hint="eastAsia"/>
        </w:rPr>
        <w:t>查询轨迹，则列表显示该车辆通行记录信息，同时支持</w:t>
      </w:r>
      <w:r>
        <w:rPr>
          <w:rFonts w:hint="eastAsia"/>
        </w:rPr>
        <w:t>Excel</w:t>
      </w:r>
      <w:r>
        <w:rPr>
          <w:rFonts w:hint="eastAsia"/>
        </w:rPr>
        <w:t>导出操作，如下图所示：</w:t>
      </w:r>
    </w:p>
    <w:p w:rsidR="00901946" w:rsidRDefault="00901946" w:rsidP="008B67C2">
      <w:pPr>
        <w:jc w:val="center"/>
        <w:rPr>
          <w:rFonts w:hint="eastAsia"/>
        </w:rPr>
      </w:pPr>
      <w:r>
        <w:rPr>
          <w:noProof/>
        </w:rPr>
        <w:drawing>
          <wp:inline distT="0" distB="0" distL="0" distR="0" wp14:anchorId="1FAA5854" wp14:editId="650B4C08">
            <wp:extent cx="4676775" cy="2181225"/>
            <wp:effectExtent l="0" t="0" r="9525" b="9525"/>
            <wp:docPr id="991" name="Picture 10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676775" cy="2181225"/>
                    </a:xfrm>
                    <a:prstGeom prst="rect">
                      <a:avLst/>
                    </a:prstGeom>
                    <a:noFill/>
                    <a:ln>
                      <a:noFill/>
                    </a:ln>
                  </pic:spPr>
                </pic:pic>
              </a:graphicData>
            </a:graphic>
          </wp:inline>
        </w:drawing>
      </w:r>
    </w:p>
    <w:p w:rsidR="00901946" w:rsidRDefault="00901946">
      <w:pPr>
        <w:jc w:val="center"/>
        <w:rPr>
          <w:rFonts w:hint="eastAsia"/>
        </w:rPr>
      </w:pPr>
      <w:r>
        <w:rPr>
          <w:rFonts w:hint="eastAsia"/>
        </w:rPr>
        <w:t>轨迹分析</w:t>
      </w:r>
    </w:p>
    <w:p w:rsidR="00901946" w:rsidRDefault="00901946">
      <w:pPr>
        <w:pStyle w:val="4"/>
        <w:spacing w:after="32"/>
        <w:ind w:left="862" w:hanging="862"/>
      </w:pPr>
      <w:r>
        <w:rPr>
          <w:rFonts w:hint="eastAsia"/>
        </w:rPr>
        <w:t>跟车分析</w:t>
      </w:r>
    </w:p>
    <w:p w:rsidR="00901946" w:rsidRDefault="00901946" w:rsidP="00BE7B8F">
      <w:pPr>
        <w:numPr>
          <w:ilvl w:val="0"/>
          <w:numId w:val="9"/>
        </w:numPr>
        <w:tabs>
          <w:tab w:val="left" w:pos="840"/>
        </w:tabs>
        <w:spacing w:line="240" w:lineRule="auto"/>
        <w:ind w:left="840"/>
        <w:rPr>
          <w:rFonts w:hint="eastAsia"/>
        </w:rPr>
      </w:pPr>
      <w:r>
        <w:rPr>
          <w:rFonts w:hint="eastAsia"/>
        </w:rPr>
        <w:t>输入车牌号码</w:t>
      </w:r>
      <w:r>
        <w:rPr>
          <w:rFonts w:hint="eastAsia"/>
        </w:rPr>
        <w:t xml:space="preserve"> &gt; </w:t>
      </w:r>
      <w:r>
        <w:rPr>
          <w:rFonts w:hint="eastAsia"/>
        </w:rPr>
        <w:t>设置起始时间</w:t>
      </w:r>
      <w:r>
        <w:rPr>
          <w:rFonts w:hint="eastAsia"/>
        </w:rPr>
        <w:t xml:space="preserve"> &gt; </w:t>
      </w:r>
      <w:r>
        <w:rPr>
          <w:rFonts w:hint="eastAsia"/>
        </w:rPr>
        <w:t>选择跟车间隔时间</w:t>
      </w:r>
      <w:r>
        <w:rPr>
          <w:rFonts w:hint="eastAsia"/>
        </w:rPr>
        <w:t xml:space="preserve"> &gt; </w:t>
      </w:r>
      <w:r>
        <w:rPr>
          <w:rFonts w:hint="eastAsia"/>
        </w:rPr>
        <w:t>点击查询，则在列表中显示被跟车辆和跟车车辆通行信息和行驶轨迹，如下图所示：</w:t>
      </w:r>
    </w:p>
    <w:p w:rsidR="00901946" w:rsidRDefault="00901946" w:rsidP="008B67C2">
      <w:pPr>
        <w:jc w:val="center"/>
        <w:rPr>
          <w:rFonts w:hint="eastAsia"/>
        </w:rPr>
      </w:pPr>
      <w:r>
        <w:rPr>
          <w:noProof/>
        </w:rPr>
        <w:lastRenderedPageBreak/>
        <w:drawing>
          <wp:inline distT="0" distB="0" distL="0" distR="0" wp14:anchorId="7D70AD9D" wp14:editId="66C150A6">
            <wp:extent cx="4676775" cy="2647950"/>
            <wp:effectExtent l="0" t="0" r="9525" b="0"/>
            <wp:docPr id="992" name="Picture 10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676775" cy="2647950"/>
                    </a:xfrm>
                    <a:prstGeom prst="rect">
                      <a:avLst/>
                    </a:prstGeom>
                    <a:noFill/>
                    <a:ln>
                      <a:noFill/>
                    </a:ln>
                  </pic:spPr>
                </pic:pic>
              </a:graphicData>
            </a:graphic>
          </wp:inline>
        </w:drawing>
      </w:r>
    </w:p>
    <w:p w:rsidR="00901946" w:rsidRDefault="00901946">
      <w:pPr>
        <w:jc w:val="center"/>
        <w:rPr>
          <w:rFonts w:hint="eastAsia"/>
        </w:rPr>
      </w:pPr>
      <w:r>
        <w:rPr>
          <w:rFonts w:hint="eastAsia"/>
        </w:rPr>
        <w:t>跟车分析</w:t>
      </w:r>
    </w:p>
    <w:p w:rsidR="00901946" w:rsidRDefault="00901946">
      <w:pPr>
        <w:pStyle w:val="4"/>
        <w:spacing w:after="32"/>
        <w:ind w:left="862" w:hanging="862"/>
      </w:pPr>
      <w:r>
        <w:rPr>
          <w:rFonts w:hint="eastAsia"/>
        </w:rPr>
        <w:t>碰撞分析</w:t>
      </w:r>
    </w:p>
    <w:p w:rsidR="00901946" w:rsidRDefault="00901946" w:rsidP="00BE7B8F">
      <w:pPr>
        <w:numPr>
          <w:ilvl w:val="0"/>
          <w:numId w:val="9"/>
        </w:numPr>
        <w:tabs>
          <w:tab w:val="left" w:pos="840"/>
        </w:tabs>
        <w:spacing w:line="240" w:lineRule="auto"/>
        <w:ind w:left="840"/>
        <w:rPr>
          <w:rFonts w:hint="eastAsia"/>
        </w:rPr>
      </w:pPr>
      <w:r>
        <w:rPr>
          <w:rFonts w:hint="eastAsia"/>
        </w:rPr>
        <w:t>通过碰撞条件分析满足条件的记录，并且支持且和或的关系查询。如下图所示：</w:t>
      </w:r>
    </w:p>
    <w:p w:rsidR="00901946" w:rsidRDefault="00901946">
      <w:pPr>
        <w:jc w:val="center"/>
        <w:rPr>
          <w:rFonts w:hint="eastAsia"/>
        </w:rPr>
      </w:pPr>
      <w:r>
        <w:rPr>
          <w:noProof/>
        </w:rPr>
        <w:drawing>
          <wp:inline distT="0" distB="0" distL="0" distR="0" wp14:anchorId="213FF0CF" wp14:editId="2D05FC62">
            <wp:extent cx="4686300" cy="2295525"/>
            <wp:effectExtent l="0" t="0" r="0" b="9525"/>
            <wp:docPr id="993" name="Picture 10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686300" cy="2295525"/>
                    </a:xfrm>
                    <a:prstGeom prst="rect">
                      <a:avLst/>
                    </a:prstGeom>
                    <a:noFill/>
                    <a:ln>
                      <a:noFill/>
                    </a:ln>
                  </pic:spPr>
                </pic:pic>
              </a:graphicData>
            </a:graphic>
          </wp:inline>
        </w:drawing>
      </w:r>
    </w:p>
    <w:p w:rsidR="00901946" w:rsidRDefault="00901946">
      <w:pPr>
        <w:jc w:val="center"/>
        <w:rPr>
          <w:rFonts w:hint="eastAsia"/>
        </w:rPr>
      </w:pPr>
      <w:r>
        <w:rPr>
          <w:rFonts w:hint="eastAsia"/>
        </w:rPr>
        <w:t>碰撞分析</w:t>
      </w:r>
    </w:p>
    <w:p w:rsidR="00901946" w:rsidRDefault="00901946">
      <w:pPr>
        <w:pStyle w:val="3"/>
        <w:spacing w:after="163"/>
      </w:pPr>
      <w:bookmarkStart w:id="218" w:name="_Toc437348971"/>
      <w:r>
        <w:rPr>
          <w:rFonts w:hint="eastAsia"/>
        </w:rPr>
        <w:t>统计分析</w:t>
      </w:r>
      <w:bookmarkEnd w:id="218"/>
    </w:p>
    <w:p w:rsidR="00901946" w:rsidRDefault="00901946">
      <w:pPr>
        <w:pStyle w:val="4"/>
        <w:spacing w:after="32"/>
      </w:pPr>
      <w:r>
        <w:rPr>
          <w:rFonts w:hint="eastAsia"/>
        </w:rPr>
        <w:t>车流量分析</w:t>
      </w:r>
    </w:p>
    <w:p w:rsidR="00901946" w:rsidRDefault="00901946" w:rsidP="00BE7B8F">
      <w:pPr>
        <w:numPr>
          <w:ilvl w:val="0"/>
          <w:numId w:val="9"/>
        </w:numPr>
        <w:tabs>
          <w:tab w:val="left" w:pos="840"/>
        </w:tabs>
        <w:spacing w:line="240" w:lineRule="auto"/>
        <w:ind w:left="840"/>
        <w:rPr>
          <w:rFonts w:hint="eastAsia"/>
          <w:szCs w:val="44"/>
        </w:rPr>
      </w:pPr>
      <w:r>
        <w:rPr>
          <w:rFonts w:hint="eastAsia"/>
          <w:szCs w:val="44"/>
        </w:rPr>
        <w:t>支持对指定机构或卡口车道进行车流量统计分析，支持按季度、月、日、时等类型统计，并以饼状图、柱状图和曲线图直观展示统计结果，如下图所示：</w:t>
      </w:r>
    </w:p>
    <w:p w:rsidR="00901946" w:rsidRDefault="00901946">
      <w:pPr>
        <w:ind w:firstLine="420"/>
        <w:rPr>
          <w:rFonts w:hint="eastAsia"/>
          <w:szCs w:val="44"/>
        </w:rPr>
      </w:pPr>
      <w:r>
        <w:rPr>
          <w:noProof/>
          <w:szCs w:val="44"/>
        </w:rPr>
        <w:lastRenderedPageBreak/>
        <w:drawing>
          <wp:inline distT="0" distB="0" distL="0" distR="0" wp14:anchorId="59B00481" wp14:editId="50A9BEF3">
            <wp:extent cx="4686300" cy="2266950"/>
            <wp:effectExtent l="0" t="0" r="0" b="0"/>
            <wp:docPr id="994" name="Picture 10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686300" cy="2266950"/>
                    </a:xfrm>
                    <a:prstGeom prst="rect">
                      <a:avLst/>
                    </a:prstGeom>
                    <a:noFill/>
                    <a:ln>
                      <a:noFill/>
                    </a:ln>
                  </pic:spPr>
                </pic:pic>
              </a:graphicData>
            </a:graphic>
          </wp:inline>
        </w:drawing>
      </w:r>
    </w:p>
    <w:p w:rsidR="00901946" w:rsidRDefault="00901946">
      <w:pPr>
        <w:jc w:val="center"/>
        <w:rPr>
          <w:rFonts w:hint="eastAsia"/>
        </w:rPr>
      </w:pPr>
      <w:r>
        <w:rPr>
          <w:rFonts w:hint="eastAsia"/>
        </w:rPr>
        <w:t>车流量分析</w:t>
      </w:r>
    </w:p>
    <w:p w:rsidR="00901946" w:rsidRDefault="00901946">
      <w:pPr>
        <w:pStyle w:val="4"/>
        <w:spacing w:after="32"/>
        <w:rPr>
          <w:szCs w:val="44"/>
        </w:rPr>
      </w:pPr>
      <w:r>
        <w:rPr>
          <w:rFonts w:hint="eastAsia"/>
          <w:szCs w:val="44"/>
        </w:rPr>
        <w:t>车辆报警分析</w:t>
      </w:r>
    </w:p>
    <w:p w:rsidR="00901946" w:rsidRDefault="00901946" w:rsidP="00BE7B8F">
      <w:pPr>
        <w:numPr>
          <w:ilvl w:val="0"/>
          <w:numId w:val="9"/>
        </w:numPr>
        <w:tabs>
          <w:tab w:val="left" w:pos="840"/>
        </w:tabs>
        <w:spacing w:line="240" w:lineRule="auto"/>
        <w:ind w:left="840"/>
        <w:rPr>
          <w:rFonts w:hint="eastAsia"/>
          <w:szCs w:val="44"/>
        </w:rPr>
      </w:pPr>
      <w:r>
        <w:rPr>
          <w:rFonts w:hint="eastAsia"/>
          <w:szCs w:val="44"/>
        </w:rPr>
        <w:t>支持对指定机构或卡口车道进行车流量统计分析，支持按季度、月、日、时等类型统计，并以饼状图、柱状图和曲线图直观展示统计结果，如下图所示：</w:t>
      </w:r>
    </w:p>
    <w:p w:rsidR="00901946" w:rsidRDefault="00901946">
      <w:pPr>
        <w:jc w:val="center"/>
        <w:rPr>
          <w:rFonts w:hint="eastAsia"/>
        </w:rPr>
      </w:pPr>
      <w:r>
        <w:rPr>
          <w:noProof/>
        </w:rPr>
        <w:drawing>
          <wp:inline distT="0" distB="0" distL="0" distR="0" wp14:anchorId="1B0F544F" wp14:editId="362220FC">
            <wp:extent cx="4686300" cy="2219325"/>
            <wp:effectExtent l="0" t="0" r="0" b="9525"/>
            <wp:docPr id="995" name="Picture 10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686300" cy="2219325"/>
                    </a:xfrm>
                    <a:prstGeom prst="rect">
                      <a:avLst/>
                    </a:prstGeom>
                    <a:noFill/>
                    <a:ln>
                      <a:noFill/>
                    </a:ln>
                  </pic:spPr>
                </pic:pic>
              </a:graphicData>
            </a:graphic>
          </wp:inline>
        </w:drawing>
      </w:r>
    </w:p>
    <w:p w:rsidR="00901946" w:rsidRDefault="00901946">
      <w:pPr>
        <w:jc w:val="center"/>
        <w:rPr>
          <w:rFonts w:hint="eastAsia"/>
        </w:rPr>
      </w:pPr>
      <w:r>
        <w:rPr>
          <w:rFonts w:hint="eastAsia"/>
        </w:rPr>
        <w:t>车流报警分析</w:t>
      </w:r>
    </w:p>
    <w:p w:rsidR="00901946" w:rsidRDefault="00901946">
      <w:pPr>
        <w:pStyle w:val="4"/>
        <w:spacing w:after="32"/>
      </w:pPr>
      <w:r>
        <w:rPr>
          <w:rFonts w:hint="eastAsia"/>
        </w:rPr>
        <w:t>车辆违章分析</w:t>
      </w:r>
    </w:p>
    <w:p w:rsidR="00901946" w:rsidRDefault="00901946" w:rsidP="00BE7B8F">
      <w:pPr>
        <w:numPr>
          <w:ilvl w:val="0"/>
          <w:numId w:val="9"/>
        </w:numPr>
        <w:tabs>
          <w:tab w:val="left" w:pos="840"/>
        </w:tabs>
        <w:spacing w:line="240" w:lineRule="auto"/>
        <w:ind w:left="840"/>
        <w:rPr>
          <w:rFonts w:hint="eastAsia"/>
          <w:szCs w:val="44"/>
        </w:rPr>
      </w:pPr>
      <w:r>
        <w:rPr>
          <w:rFonts w:hint="eastAsia"/>
          <w:szCs w:val="44"/>
        </w:rPr>
        <w:t>支持对指定机构或卡口车道进行车流量统计分析，支持按季度、月、日、时等类型统计，并以饼状图、柱状图和曲线图直观展示统计结果，如下图所示：</w:t>
      </w:r>
    </w:p>
    <w:p w:rsidR="00901946" w:rsidRDefault="00901946">
      <w:pPr>
        <w:ind w:firstLineChars="200" w:firstLine="480"/>
        <w:jc w:val="center"/>
        <w:rPr>
          <w:rFonts w:hint="eastAsia"/>
        </w:rPr>
      </w:pPr>
      <w:r>
        <w:rPr>
          <w:noProof/>
        </w:rPr>
        <w:lastRenderedPageBreak/>
        <w:drawing>
          <wp:inline distT="0" distB="0" distL="0" distR="0" wp14:anchorId="5658258F" wp14:editId="0EA5B9C4">
            <wp:extent cx="4676775" cy="2276475"/>
            <wp:effectExtent l="0" t="0" r="9525" b="9525"/>
            <wp:docPr id="996" name="图片 17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9" descr="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676775" cy="2276475"/>
                    </a:xfrm>
                    <a:prstGeom prst="rect">
                      <a:avLst/>
                    </a:prstGeom>
                    <a:noFill/>
                    <a:ln>
                      <a:noFill/>
                    </a:ln>
                  </pic:spPr>
                </pic:pic>
              </a:graphicData>
            </a:graphic>
          </wp:inline>
        </w:drawing>
      </w:r>
    </w:p>
    <w:p w:rsidR="00901946" w:rsidRDefault="00901946">
      <w:pPr>
        <w:ind w:firstLineChars="200" w:firstLine="480"/>
        <w:jc w:val="center"/>
        <w:rPr>
          <w:rFonts w:hint="eastAsia"/>
        </w:rPr>
      </w:pPr>
      <w:r>
        <w:rPr>
          <w:rFonts w:hint="eastAsia"/>
        </w:rPr>
        <w:t>车辆违章分析</w:t>
      </w:r>
    </w:p>
    <w:p w:rsidR="00901946" w:rsidRDefault="00901946">
      <w:pPr>
        <w:pStyle w:val="3"/>
        <w:spacing w:after="163"/>
      </w:pPr>
      <w:bookmarkStart w:id="219" w:name="_Toc437348972"/>
      <w:r>
        <w:rPr>
          <w:rFonts w:hint="eastAsia"/>
        </w:rPr>
        <w:t>云资源管理</w:t>
      </w:r>
      <w:bookmarkEnd w:id="219"/>
    </w:p>
    <w:p w:rsidR="00901946" w:rsidRDefault="00901946" w:rsidP="00BE7B8F">
      <w:pPr>
        <w:numPr>
          <w:ilvl w:val="0"/>
          <w:numId w:val="9"/>
        </w:numPr>
        <w:tabs>
          <w:tab w:val="left" w:pos="840"/>
        </w:tabs>
        <w:spacing w:line="240" w:lineRule="auto"/>
        <w:ind w:left="840"/>
        <w:rPr>
          <w:rFonts w:hint="eastAsia"/>
        </w:rPr>
      </w:pPr>
      <w:r>
        <w:rPr>
          <w:rFonts w:hint="eastAsia"/>
          <w:szCs w:val="44"/>
        </w:rPr>
        <w:t>远程浏览平台系统卡口服务器通行图片数据，实现资源共享，可以按服务器、卡口、车道、年、月、日、时以及报警图片、超速图片、通行图片等目录结构显示通行数据，并支持按行驶速度、车牌号码等条件过滤显示，如下图所示：</w:t>
      </w:r>
    </w:p>
    <w:p w:rsidR="00901946" w:rsidRDefault="00901946" w:rsidP="008B67C2">
      <w:pPr>
        <w:jc w:val="center"/>
        <w:rPr>
          <w:rFonts w:hint="eastAsia"/>
        </w:rPr>
      </w:pPr>
      <w:r>
        <w:rPr>
          <w:noProof/>
        </w:rPr>
        <w:drawing>
          <wp:inline distT="0" distB="0" distL="0" distR="0" wp14:anchorId="06D44D61" wp14:editId="19A9260F">
            <wp:extent cx="4686300" cy="2419350"/>
            <wp:effectExtent l="0" t="0" r="0" b="0"/>
            <wp:docPr id="997" name="Picture 10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686300" cy="2419350"/>
                    </a:xfrm>
                    <a:prstGeom prst="rect">
                      <a:avLst/>
                    </a:prstGeom>
                    <a:noFill/>
                    <a:ln>
                      <a:noFill/>
                    </a:ln>
                  </pic:spPr>
                </pic:pic>
              </a:graphicData>
            </a:graphic>
          </wp:inline>
        </w:drawing>
      </w:r>
    </w:p>
    <w:p w:rsidR="00901946" w:rsidRDefault="00901946">
      <w:pPr>
        <w:jc w:val="center"/>
        <w:rPr>
          <w:rFonts w:hint="eastAsia"/>
        </w:rPr>
      </w:pPr>
      <w:r>
        <w:rPr>
          <w:rFonts w:hint="eastAsia"/>
        </w:rPr>
        <w:t>云资源管理</w:t>
      </w:r>
    </w:p>
    <w:p w:rsidR="00901946" w:rsidRDefault="00901946">
      <w:pPr>
        <w:pStyle w:val="3"/>
        <w:spacing w:after="163"/>
      </w:pPr>
      <w:bookmarkStart w:id="220" w:name="_Toc437348973"/>
      <w:r>
        <w:rPr>
          <w:rFonts w:hint="eastAsia"/>
        </w:rPr>
        <w:t>数字卡口</w:t>
      </w:r>
      <w:bookmarkEnd w:id="220"/>
    </w:p>
    <w:p w:rsidR="00901946" w:rsidRDefault="00901946" w:rsidP="00BE7B8F">
      <w:pPr>
        <w:numPr>
          <w:ilvl w:val="0"/>
          <w:numId w:val="9"/>
        </w:numPr>
        <w:tabs>
          <w:tab w:val="left" w:pos="840"/>
        </w:tabs>
        <w:spacing w:line="240" w:lineRule="auto"/>
        <w:ind w:left="840"/>
        <w:rPr>
          <w:rFonts w:hint="eastAsia"/>
        </w:rPr>
      </w:pPr>
      <w:r>
        <w:rPr>
          <w:rFonts w:hint="eastAsia"/>
        </w:rPr>
        <w:t>支持按车牌号码、速度类型、车辆类型及开始、结束时间等条件查询车辆</w:t>
      </w:r>
      <w:r>
        <w:rPr>
          <w:rFonts w:hint="eastAsia"/>
        </w:rPr>
        <w:t>ETC</w:t>
      </w:r>
      <w:r>
        <w:rPr>
          <w:rFonts w:hint="eastAsia"/>
        </w:rPr>
        <w:t>通行记录，用户可通过鼠标右键可进复制车牌查询，</w:t>
      </w:r>
      <w:r>
        <w:t xml:space="preserve"> </w:t>
      </w:r>
    </w:p>
    <w:p w:rsidR="00901946" w:rsidRDefault="00901946" w:rsidP="008B67C2">
      <w:pPr>
        <w:jc w:val="center"/>
        <w:rPr>
          <w:rFonts w:hint="eastAsia"/>
        </w:rPr>
      </w:pPr>
      <w:r>
        <w:rPr>
          <w:noProof/>
        </w:rPr>
        <w:lastRenderedPageBreak/>
        <w:drawing>
          <wp:inline distT="0" distB="0" distL="0" distR="0" wp14:anchorId="0925BA2F" wp14:editId="0764616A">
            <wp:extent cx="4686300" cy="2257425"/>
            <wp:effectExtent l="0" t="0" r="0" b="9525"/>
            <wp:docPr id="998" name="Picture 10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686300" cy="2257425"/>
                    </a:xfrm>
                    <a:prstGeom prst="rect">
                      <a:avLst/>
                    </a:prstGeom>
                    <a:noFill/>
                    <a:ln>
                      <a:noFill/>
                    </a:ln>
                  </pic:spPr>
                </pic:pic>
              </a:graphicData>
            </a:graphic>
          </wp:inline>
        </w:drawing>
      </w:r>
    </w:p>
    <w:p w:rsidR="00901946" w:rsidRDefault="00901946">
      <w:pPr>
        <w:jc w:val="center"/>
        <w:rPr>
          <w:rFonts w:hint="eastAsia"/>
        </w:rPr>
      </w:pPr>
      <w:r>
        <w:rPr>
          <w:rFonts w:hint="eastAsia"/>
        </w:rPr>
        <w:t>高速</w:t>
      </w:r>
      <w:r>
        <w:rPr>
          <w:rFonts w:hint="eastAsia"/>
        </w:rPr>
        <w:t>ETC</w:t>
      </w:r>
    </w:p>
    <w:p w:rsidR="00901946" w:rsidRDefault="00901946">
      <w:pPr>
        <w:rPr>
          <w:rFonts w:hint="eastAsia"/>
        </w:rPr>
      </w:pPr>
    </w:p>
    <w:p w:rsidR="00C5777A" w:rsidRDefault="00C5777A" w:rsidP="00C5777A">
      <w:pPr>
        <w:pStyle w:val="2"/>
        <w:spacing w:after="32"/>
      </w:pPr>
      <w:bookmarkStart w:id="221" w:name="_Toc437348981"/>
      <w:r>
        <w:rPr>
          <w:rFonts w:hint="eastAsia"/>
        </w:rPr>
        <w:t>运维管理</w:t>
      </w:r>
      <w:bookmarkEnd w:id="221"/>
    </w:p>
    <w:p w:rsidR="00C5777A" w:rsidRDefault="00C5777A" w:rsidP="00C5777A">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222" w:name="_Toc437348893"/>
      <w:bookmarkStart w:id="223" w:name="_Toc437348982"/>
      <w:bookmarkEnd w:id="222"/>
      <w:bookmarkEnd w:id="223"/>
    </w:p>
    <w:p w:rsidR="00C5777A" w:rsidRDefault="00C5777A" w:rsidP="00C5777A">
      <w:pPr>
        <w:pStyle w:val="3"/>
        <w:spacing w:after="163"/>
      </w:pPr>
      <w:bookmarkStart w:id="224" w:name="_Toc437348983"/>
      <w:r>
        <w:rPr>
          <w:rFonts w:hint="eastAsia"/>
        </w:rPr>
        <w:t>系统拓扑</w:t>
      </w:r>
      <w:bookmarkEnd w:id="224"/>
    </w:p>
    <w:p w:rsidR="00C5777A" w:rsidRDefault="00C5777A" w:rsidP="00C5777A">
      <w:pPr>
        <w:ind w:firstLine="420"/>
        <w:rPr>
          <w:rFonts w:hint="eastAsia"/>
        </w:rPr>
      </w:pPr>
      <w:r>
        <w:rPr>
          <w:rFonts w:hint="eastAsia"/>
        </w:rPr>
        <w:t>展示系统组织结构拓扑图，单击左上对应机构名称，则显示该机构拓扑图，如下图所示：</w:t>
      </w:r>
    </w:p>
    <w:p w:rsidR="00C5777A" w:rsidRDefault="00C5777A" w:rsidP="00C5777A">
      <w:pPr>
        <w:jc w:val="center"/>
        <w:rPr>
          <w:rFonts w:hint="eastAsia"/>
        </w:rPr>
      </w:pPr>
      <w:r>
        <w:rPr>
          <w:noProof/>
        </w:rPr>
        <w:drawing>
          <wp:inline distT="0" distB="0" distL="0" distR="0" wp14:anchorId="5A291F21" wp14:editId="769C0F6C">
            <wp:extent cx="4686300" cy="2476500"/>
            <wp:effectExtent l="0" t="0" r="0" b="0"/>
            <wp:docPr id="1100" name="图片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686300" cy="24765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组织机构拓扑图</w:t>
      </w:r>
    </w:p>
    <w:p w:rsidR="00C5777A" w:rsidRDefault="00C5777A" w:rsidP="00C5777A">
      <w:pPr>
        <w:jc w:val="center"/>
        <w:rPr>
          <w:rFonts w:hint="eastAsia"/>
        </w:rPr>
      </w:pPr>
    </w:p>
    <w:p w:rsidR="00C5777A" w:rsidRDefault="00C5777A" w:rsidP="00C5777A">
      <w:pPr>
        <w:ind w:firstLine="420"/>
        <w:rPr>
          <w:rFonts w:hint="eastAsia"/>
        </w:rPr>
      </w:pPr>
      <w:r>
        <w:rPr>
          <w:rFonts w:hint="eastAsia"/>
        </w:rPr>
        <w:t>鼠标悬浮在组织机构时</w:t>
      </w:r>
      <w:r>
        <w:rPr>
          <w:rFonts w:hint="eastAsia"/>
        </w:rPr>
        <w:t>,</w:t>
      </w:r>
      <w:r>
        <w:rPr>
          <w:rFonts w:hint="eastAsia"/>
        </w:rPr>
        <w:t>在左上方“方形区域”内显示该机构操作人员、摄像机、视频服务器、视频设备信息，如下图所示：</w:t>
      </w:r>
    </w:p>
    <w:p w:rsidR="00C5777A" w:rsidRDefault="00C5777A" w:rsidP="00C5777A">
      <w:pPr>
        <w:jc w:val="center"/>
        <w:rPr>
          <w:rFonts w:hint="eastAsia"/>
        </w:rPr>
      </w:pPr>
      <w:r>
        <w:rPr>
          <w:noProof/>
        </w:rPr>
        <w:lastRenderedPageBreak/>
        <w:drawing>
          <wp:inline distT="0" distB="0" distL="0" distR="0" wp14:anchorId="5C08ABA7" wp14:editId="53AE049A">
            <wp:extent cx="4686300" cy="2486025"/>
            <wp:effectExtent l="0" t="0" r="0" b="9525"/>
            <wp:docPr id="1099" name="图片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机构信息悬浮显示</w:t>
      </w:r>
    </w:p>
    <w:p w:rsidR="00C5777A" w:rsidRDefault="00C5777A" w:rsidP="00C5777A">
      <w:pPr>
        <w:rPr>
          <w:rFonts w:hint="eastAsia"/>
        </w:rPr>
      </w:pPr>
      <w:r>
        <w:rPr>
          <w:rFonts w:hint="eastAsia"/>
        </w:rPr>
        <w:t xml:space="preserve">   </w:t>
      </w:r>
      <w:r>
        <w:rPr>
          <w:rFonts w:hint="eastAsia"/>
        </w:rPr>
        <w:t>鼠标点击组织机构或者圆形区域可以查看摄像机、视频设备、视频服务器</w:t>
      </w:r>
      <w:r>
        <w:rPr>
          <w:rFonts w:hint="eastAsia"/>
        </w:rPr>
        <w:t>IP</w:t>
      </w:r>
      <w:r>
        <w:rPr>
          <w:rFonts w:hint="eastAsia"/>
        </w:rPr>
        <w:t>地址和状态</w:t>
      </w:r>
    </w:p>
    <w:p w:rsidR="00C5777A" w:rsidRDefault="00C5777A" w:rsidP="00C5777A">
      <w:pPr>
        <w:jc w:val="center"/>
        <w:rPr>
          <w:rFonts w:hint="eastAsia"/>
        </w:rPr>
      </w:pPr>
      <w:r>
        <w:rPr>
          <w:noProof/>
        </w:rPr>
        <w:drawing>
          <wp:inline distT="0" distB="0" distL="0" distR="0" wp14:anchorId="55F3671A" wp14:editId="75C74482">
            <wp:extent cx="4686300" cy="2447925"/>
            <wp:effectExtent l="0" t="0" r="0" b="9525"/>
            <wp:docPr id="1098" name="图片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686300" cy="24479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 xml:space="preserve">- </w:t>
      </w:r>
      <w:r>
        <w:rPr>
          <w:rFonts w:hint="eastAsia"/>
        </w:rPr>
        <w:t>详细信息查看</w:t>
      </w:r>
    </w:p>
    <w:p w:rsidR="00C5777A" w:rsidRDefault="00C5777A" w:rsidP="00C5777A">
      <w:pPr>
        <w:pStyle w:val="3"/>
        <w:spacing w:after="163"/>
      </w:pPr>
      <w:bookmarkStart w:id="225" w:name="_Toc437348984"/>
      <w:r>
        <w:rPr>
          <w:rFonts w:hint="eastAsia"/>
        </w:rPr>
        <w:t>设备管理</w:t>
      </w:r>
      <w:bookmarkEnd w:id="225"/>
    </w:p>
    <w:p w:rsidR="00C5777A" w:rsidRDefault="00C5777A" w:rsidP="00C5777A">
      <w:pPr>
        <w:pStyle w:val="4"/>
        <w:spacing w:after="32"/>
      </w:pPr>
      <w:r>
        <w:rPr>
          <w:rFonts w:hint="eastAsia"/>
        </w:rPr>
        <w:t>摄像机</w:t>
      </w:r>
    </w:p>
    <w:p w:rsidR="00C5777A" w:rsidRDefault="00C5777A" w:rsidP="00C5777A">
      <w:pPr>
        <w:ind w:firstLineChars="200" w:firstLine="480"/>
        <w:rPr>
          <w:rFonts w:hint="eastAsia"/>
        </w:rPr>
      </w:pPr>
      <w:r>
        <w:rPr>
          <w:rFonts w:hint="eastAsia"/>
        </w:rPr>
        <w:t>按组织机构显示系统所有摄像机信息，并支持按组织机构、名称、承建单位等查询、对查询结果计数、导出、打印操作，如下图所示：</w:t>
      </w:r>
    </w:p>
    <w:p w:rsidR="00C5777A" w:rsidRDefault="00C5777A" w:rsidP="00C5777A">
      <w:pPr>
        <w:jc w:val="center"/>
        <w:rPr>
          <w:rFonts w:hint="eastAsia"/>
        </w:rPr>
      </w:pPr>
      <w:r>
        <w:rPr>
          <w:noProof/>
        </w:rPr>
        <w:lastRenderedPageBreak/>
        <w:drawing>
          <wp:inline distT="0" distB="0" distL="0" distR="0" wp14:anchorId="789C16ED" wp14:editId="17286AED">
            <wp:extent cx="4686300" cy="2486025"/>
            <wp:effectExtent l="0" t="0" r="0" b="9525"/>
            <wp:docPr id="1097" name="图片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视频前端设备</w:t>
      </w:r>
    </w:p>
    <w:p w:rsidR="00C5777A" w:rsidRDefault="00C5777A" w:rsidP="00C5777A">
      <w:pPr>
        <w:spacing w:line="240" w:lineRule="auto"/>
        <w:ind w:firstLineChars="200" w:firstLine="480"/>
        <w:rPr>
          <w:rFonts w:hint="eastAsia"/>
        </w:rPr>
      </w:pPr>
      <w:r>
        <w:rPr>
          <w:rFonts w:hint="eastAsia"/>
        </w:rPr>
        <w:t>查看详细信息：点击摄像机旁边的“详细”，可以查看摄像机详细信息并且可以查看详细通讯信息、查看视频、报障、注销等操作，如下图所示：</w:t>
      </w:r>
    </w:p>
    <w:p w:rsidR="00C5777A" w:rsidRDefault="00C5777A" w:rsidP="00C5777A">
      <w:pPr>
        <w:jc w:val="center"/>
        <w:rPr>
          <w:rFonts w:hint="eastAsia"/>
        </w:rPr>
      </w:pPr>
      <w:r>
        <w:rPr>
          <w:noProof/>
        </w:rPr>
        <w:drawing>
          <wp:inline distT="0" distB="0" distL="0" distR="0" wp14:anchorId="049ABE13" wp14:editId="3F7A8651">
            <wp:extent cx="4686300" cy="2495550"/>
            <wp:effectExtent l="0" t="0" r="0" b="0"/>
            <wp:docPr id="1096" name="图片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686300"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设备信息</w:t>
      </w:r>
    </w:p>
    <w:p w:rsidR="00C5777A" w:rsidRDefault="00C5777A" w:rsidP="00C5777A">
      <w:pPr>
        <w:jc w:val="center"/>
        <w:rPr>
          <w:rFonts w:hint="eastAsia"/>
        </w:rPr>
      </w:pPr>
    </w:p>
    <w:p w:rsidR="00C5777A" w:rsidRDefault="00C5777A" w:rsidP="00C5777A">
      <w:pPr>
        <w:pStyle w:val="4"/>
        <w:spacing w:after="32"/>
      </w:pPr>
      <w:r>
        <w:rPr>
          <w:rFonts w:hint="eastAsia"/>
        </w:rPr>
        <w:t>卡口</w:t>
      </w:r>
    </w:p>
    <w:p w:rsidR="00C5777A" w:rsidRDefault="00C5777A" w:rsidP="00C5777A">
      <w:pPr>
        <w:ind w:firstLineChars="200" w:firstLine="480"/>
        <w:rPr>
          <w:rFonts w:hint="eastAsia"/>
        </w:rPr>
      </w:pPr>
      <w:r>
        <w:rPr>
          <w:rFonts w:hint="eastAsia"/>
        </w:rPr>
        <w:t>按组织机构显示系统所有卡口信息，并支持按组织机构、名称、承建单位等查询、对查询结果计数、导出、打印操作，如下图所示：</w:t>
      </w:r>
    </w:p>
    <w:p w:rsidR="00C5777A" w:rsidRDefault="00C5777A" w:rsidP="00C5777A">
      <w:pPr>
        <w:jc w:val="center"/>
        <w:rPr>
          <w:rFonts w:hint="eastAsia"/>
        </w:rPr>
      </w:pPr>
      <w:r>
        <w:rPr>
          <w:noProof/>
        </w:rPr>
        <w:lastRenderedPageBreak/>
        <w:drawing>
          <wp:inline distT="0" distB="0" distL="0" distR="0" wp14:anchorId="5A7F99BB" wp14:editId="6C397FA3">
            <wp:extent cx="4686300" cy="2486025"/>
            <wp:effectExtent l="0" t="0" r="0" b="9525"/>
            <wp:docPr id="1095" name="图片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卡口前端设备</w:t>
      </w:r>
    </w:p>
    <w:p w:rsidR="00C5777A" w:rsidRDefault="00C5777A" w:rsidP="00C5777A">
      <w:pPr>
        <w:spacing w:line="240" w:lineRule="auto"/>
        <w:ind w:firstLineChars="200" w:firstLine="480"/>
        <w:rPr>
          <w:rFonts w:hint="eastAsia"/>
        </w:rPr>
      </w:pPr>
      <w:r>
        <w:rPr>
          <w:rFonts w:hint="eastAsia"/>
        </w:rPr>
        <w:t>查看详细信息：点击卡口右边的“详细”，可以查看卡口详细信息并且可以查看详细通讯信息、报障、注销等操作。</w:t>
      </w:r>
    </w:p>
    <w:p w:rsidR="00C5777A" w:rsidRDefault="00C5777A" w:rsidP="00C5777A">
      <w:pPr>
        <w:jc w:val="center"/>
        <w:rPr>
          <w:rFonts w:hint="eastAsia"/>
        </w:rPr>
      </w:pPr>
      <w:r>
        <w:rPr>
          <w:noProof/>
        </w:rPr>
        <w:drawing>
          <wp:inline distT="0" distB="0" distL="0" distR="0" wp14:anchorId="74E26ED9" wp14:editId="2DC3648F">
            <wp:extent cx="4686300" cy="2486025"/>
            <wp:effectExtent l="0" t="0" r="0" b="9525"/>
            <wp:docPr id="1094" name="图片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设备信息</w:t>
      </w:r>
    </w:p>
    <w:p w:rsidR="00C5777A" w:rsidRDefault="00C5777A" w:rsidP="00C5777A">
      <w:pPr>
        <w:jc w:val="center"/>
        <w:rPr>
          <w:rFonts w:hint="eastAsia"/>
        </w:rPr>
      </w:pPr>
    </w:p>
    <w:p w:rsidR="00C5777A" w:rsidRDefault="00C5777A" w:rsidP="00C5777A">
      <w:pPr>
        <w:pStyle w:val="4"/>
        <w:spacing w:after="32"/>
      </w:pPr>
      <w:r>
        <w:rPr>
          <w:rFonts w:hint="eastAsia"/>
        </w:rPr>
        <w:t>传输设备</w:t>
      </w:r>
    </w:p>
    <w:p w:rsidR="00C5777A" w:rsidRDefault="00C5777A" w:rsidP="00C5777A">
      <w:pPr>
        <w:ind w:firstLineChars="200" w:firstLine="480"/>
        <w:rPr>
          <w:rFonts w:hint="eastAsia"/>
        </w:rPr>
      </w:pPr>
      <w:r>
        <w:rPr>
          <w:rFonts w:hint="eastAsia"/>
        </w:rPr>
        <w:t>按组织机构显示系统所有传输设备信息，并支持按组织机构、类型、资产状态等查询、对查询结果计数、导出、打印操作，如下图所示：</w:t>
      </w:r>
    </w:p>
    <w:p w:rsidR="00C5777A" w:rsidRDefault="00C5777A" w:rsidP="00C5777A">
      <w:pPr>
        <w:ind w:firstLineChars="150" w:firstLine="360"/>
        <w:jc w:val="center"/>
        <w:rPr>
          <w:rFonts w:hint="eastAsia"/>
        </w:rPr>
      </w:pPr>
      <w:r>
        <w:rPr>
          <w:noProof/>
        </w:rPr>
        <w:lastRenderedPageBreak/>
        <w:drawing>
          <wp:inline distT="0" distB="0" distL="0" distR="0" wp14:anchorId="3BF580D1" wp14:editId="545B949C">
            <wp:extent cx="4686300" cy="2486025"/>
            <wp:effectExtent l="0" t="0" r="0" b="9525"/>
            <wp:docPr id="1093" name="图片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传输设备</w:t>
      </w:r>
    </w:p>
    <w:p w:rsidR="00C5777A" w:rsidRDefault="00C5777A" w:rsidP="00C5777A">
      <w:pPr>
        <w:spacing w:line="240" w:lineRule="auto"/>
        <w:ind w:firstLine="420"/>
        <w:rPr>
          <w:rFonts w:hint="eastAsia"/>
        </w:rPr>
      </w:pPr>
      <w:r>
        <w:rPr>
          <w:rFonts w:hint="eastAsia"/>
        </w:rPr>
        <w:t>2</w:t>
      </w:r>
      <w:r>
        <w:rPr>
          <w:rFonts w:hint="eastAsia"/>
        </w:rPr>
        <w:t>）查看详细信息：点击传输设备右边的“详细”，可以查看传输设备详细信息并且可以查看详细通讯信息、报障、处理记录等操作。</w:t>
      </w:r>
    </w:p>
    <w:p w:rsidR="00C5777A" w:rsidRDefault="00C5777A" w:rsidP="00C5777A">
      <w:pPr>
        <w:pStyle w:val="4"/>
        <w:spacing w:after="32"/>
      </w:pPr>
      <w:r>
        <w:rPr>
          <w:rFonts w:hint="eastAsia"/>
        </w:rPr>
        <w:t>中心设备</w:t>
      </w:r>
    </w:p>
    <w:p w:rsidR="00C5777A" w:rsidRDefault="00C5777A" w:rsidP="00C5777A">
      <w:pPr>
        <w:ind w:firstLineChars="150" w:firstLine="360"/>
        <w:rPr>
          <w:rFonts w:hint="eastAsia"/>
        </w:rPr>
      </w:pPr>
      <w:r>
        <w:rPr>
          <w:rFonts w:hint="eastAsia"/>
        </w:rPr>
        <w:t>1</w:t>
      </w:r>
      <w:r>
        <w:rPr>
          <w:rFonts w:hint="eastAsia"/>
        </w:rPr>
        <w:t>）按组织机构显示系统所有中心设备信息，并支持按组织机构、类型、承建单位、资产状态等查询、对查询结果计数、导出、打印操作，如下图所示：</w:t>
      </w:r>
    </w:p>
    <w:p w:rsidR="00C5777A" w:rsidRDefault="00C5777A" w:rsidP="00C5777A">
      <w:pPr>
        <w:jc w:val="center"/>
        <w:rPr>
          <w:rFonts w:hint="eastAsia"/>
        </w:rPr>
      </w:pPr>
      <w:r>
        <w:rPr>
          <w:noProof/>
        </w:rPr>
        <w:drawing>
          <wp:inline distT="0" distB="0" distL="0" distR="0" wp14:anchorId="586117D6" wp14:editId="1FDC4D8D">
            <wp:extent cx="4676775" cy="2495550"/>
            <wp:effectExtent l="0" t="0" r="9525" b="0"/>
            <wp:docPr id="1092" name="图片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4676775"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中心设备</w:t>
      </w:r>
    </w:p>
    <w:p w:rsidR="00C5777A" w:rsidRDefault="00C5777A" w:rsidP="00C5777A">
      <w:pPr>
        <w:numPr>
          <w:ilvl w:val="0"/>
          <w:numId w:val="23"/>
        </w:numPr>
        <w:spacing w:line="240" w:lineRule="auto"/>
        <w:ind w:left="240" w:hangingChars="100" w:hanging="240"/>
        <w:rPr>
          <w:rFonts w:hint="eastAsia"/>
        </w:rPr>
      </w:pPr>
      <w:r>
        <w:rPr>
          <w:rFonts w:hint="eastAsia"/>
        </w:rPr>
        <w:t>查看详细信息：点击中心设备右边的“详细”，可以查看中心设备详细信息并且可以查看详细通讯信息、报障、注销等操作，如图片</w:t>
      </w:r>
    </w:p>
    <w:p w:rsidR="00C5777A" w:rsidRDefault="00C5777A" w:rsidP="00C5777A">
      <w:pPr>
        <w:ind w:leftChars="-100" w:left="-240"/>
        <w:jc w:val="center"/>
        <w:rPr>
          <w:rFonts w:hint="eastAsia"/>
        </w:rPr>
      </w:pPr>
      <w:r>
        <w:rPr>
          <w:noProof/>
        </w:rPr>
        <w:lastRenderedPageBreak/>
        <w:drawing>
          <wp:inline distT="0" distB="0" distL="0" distR="0" wp14:anchorId="6197E7C6" wp14:editId="1BA370B2">
            <wp:extent cx="4686300" cy="2476500"/>
            <wp:effectExtent l="0" t="0" r="0" b="0"/>
            <wp:docPr id="1091" name="图片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686300" cy="24765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设备详细</w:t>
      </w:r>
    </w:p>
    <w:p w:rsidR="00C5777A" w:rsidRDefault="00C5777A" w:rsidP="00C5777A">
      <w:pPr>
        <w:pStyle w:val="3"/>
        <w:spacing w:after="163"/>
      </w:pPr>
      <w:bookmarkStart w:id="226" w:name="_Toc437348985"/>
      <w:r>
        <w:rPr>
          <w:rFonts w:hint="eastAsia"/>
        </w:rPr>
        <w:t>报障管理</w:t>
      </w:r>
      <w:bookmarkEnd w:id="226"/>
    </w:p>
    <w:p w:rsidR="00C5777A" w:rsidRDefault="00C5777A" w:rsidP="00C5777A">
      <w:pPr>
        <w:pStyle w:val="4"/>
        <w:spacing w:after="32"/>
      </w:pPr>
      <w:r>
        <w:rPr>
          <w:rFonts w:hint="eastAsia"/>
        </w:rPr>
        <w:t>故障办理</w:t>
      </w:r>
    </w:p>
    <w:p w:rsidR="00C5777A" w:rsidRDefault="00C5777A" w:rsidP="00C5777A">
      <w:pPr>
        <w:rPr>
          <w:rFonts w:hint="eastAsia"/>
        </w:rPr>
      </w:pPr>
      <w:r>
        <w:rPr>
          <w:rFonts w:hint="eastAsia"/>
        </w:rPr>
        <w:t>设备报障步骤：</w:t>
      </w:r>
    </w:p>
    <w:p w:rsidR="00C5777A" w:rsidRDefault="00C5777A" w:rsidP="00C5777A">
      <w:pPr>
        <w:numPr>
          <w:ilvl w:val="0"/>
          <w:numId w:val="24"/>
        </w:numPr>
        <w:spacing w:line="240" w:lineRule="auto"/>
        <w:ind w:left="420"/>
        <w:rPr>
          <w:rFonts w:hint="eastAsia"/>
        </w:rPr>
      </w:pPr>
      <w:r>
        <w:rPr>
          <w:rFonts w:hint="eastAsia"/>
        </w:rPr>
        <w:t>新增故障：查询设备管理中详细信息（包括摄像机、卡口、传输设备、中心设备），发现故障摄像机后，直接点击“报障”，勾选“详细故障”</w:t>
      </w:r>
      <w:r>
        <w:rPr>
          <w:rFonts w:hint="eastAsia"/>
        </w:rPr>
        <w:t xml:space="preserve"> &gt; </w:t>
      </w:r>
      <w:r>
        <w:rPr>
          <w:rFonts w:hint="eastAsia"/>
        </w:rPr>
        <w:t>填写“描述信息”</w:t>
      </w:r>
      <w:r>
        <w:rPr>
          <w:rFonts w:hint="eastAsia"/>
        </w:rPr>
        <w:t>&gt;</w:t>
      </w:r>
      <w:r>
        <w:rPr>
          <w:rFonts w:hint="eastAsia"/>
        </w:rPr>
        <w:t>“确定”</w:t>
      </w:r>
      <w:r>
        <w:rPr>
          <w:rFonts w:hint="eastAsia"/>
        </w:rPr>
        <w:t xml:space="preserve"> </w:t>
      </w:r>
      <w:r>
        <w:rPr>
          <w:rFonts w:hint="eastAsia"/>
        </w:rPr>
        <w:t>保存，则该故障添加成功，在故障办理中可以查询到，如下图所示为摄像机新增故障：</w:t>
      </w:r>
    </w:p>
    <w:p w:rsidR="00C5777A" w:rsidRDefault="00C5777A" w:rsidP="00C5777A">
      <w:pPr>
        <w:jc w:val="center"/>
        <w:rPr>
          <w:rFonts w:hint="eastAsia"/>
        </w:rPr>
      </w:pPr>
      <w:r>
        <w:rPr>
          <w:noProof/>
        </w:rPr>
        <w:drawing>
          <wp:inline distT="0" distB="0" distL="0" distR="0" wp14:anchorId="6827275E" wp14:editId="411E1EA9">
            <wp:extent cx="4686300" cy="2486025"/>
            <wp:effectExtent l="0" t="0" r="0" b="9525"/>
            <wp:docPr id="1090" name="图片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摄像机新增故障</w:t>
      </w:r>
    </w:p>
    <w:p w:rsidR="00C5777A" w:rsidRDefault="00C5777A" w:rsidP="00C5777A">
      <w:pPr>
        <w:numPr>
          <w:ilvl w:val="0"/>
          <w:numId w:val="24"/>
        </w:numPr>
        <w:spacing w:line="240" w:lineRule="auto"/>
        <w:ind w:left="420"/>
        <w:rPr>
          <w:rFonts w:hint="eastAsia"/>
        </w:rPr>
      </w:pPr>
      <w:r>
        <w:rPr>
          <w:rFonts w:hint="eastAsia"/>
        </w:rPr>
        <w:t>我的报障单：可根据报障时间、状态、报障单号查询，选中此报障单号，右边正确显示此报障单的动态和流程图，如下图所示</w:t>
      </w:r>
    </w:p>
    <w:p w:rsidR="00C5777A" w:rsidRDefault="00C5777A" w:rsidP="00C5777A">
      <w:pPr>
        <w:tabs>
          <w:tab w:val="left" w:pos="420"/>
        </w:tabs>
        <w:ind w:left="420"/>
        <w:rPr>
          <w:rFonts w:hint="eastAsia"/>
          <w:i/>
          <w:iCs/>
        </w:rPr>
      </w:pPr>
      <w:r>
        <w:rPr>
          <w:rFonts w:hint="eastAsia"/>
          <w:i/>
          <w:iCs/>
        </w:rPr>
        <w:t>说明：所有查询条件彼此间为“与”关系，即必须同时满足所有条件才能查询到结果，用户可根据情况放宽查询条件，右边附有流程图和动态两种方式可供用户查看</w:t>
      </w:r>
    </w:p>
    <w:p w:rsidR="00C5777A" w:rsidRDefault="00C5777A" w:rsidP="00C5777A">
      <w:pPr>
        <w:tabs>
          <w:tab w:val="left" w:pos="420"/>
        </w:tabs>
        <w:ind w:left="420"/>
        <w:rPr>
          <w:rFonts w:hint="eastAsia"/>
          <w:noProof/>
        </w:rPr>
      </w:pPr>
      <w:r>
        <w:rPr>
          <w:noProof/>
        </w:rPr>
        <w:lastRenderedPageBreak/>
        <w:drawing>
          <wp:inline distT="0" distB="0" distL="0" distR="0" wp14:anchorId="3B8B073F" wp14:editId="5FA1CB29">
            <wp:extent cx="4686300" cy="2495550"/>
            <wp:effectExtent l="0" t="0" r="0" b="0"/>
            <wp:docPr id="1089" name="图片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686300" cy="2495550"/>
                    </a:xfrm>
                    <a:prstGeom prst="rect">
                      <a:avLst/>
                    </a:prstGeom>
                    <a:noFill/>
                    <a:ln>
                      <a:noFill/>
                    </a:ln>
                  </pic:spPr>
                </pic:pic>
              </a:graphicData>
            </a:graphic>
          </wp:inline>
        </w:drawing>
      </w:r>
    </w:p>
    <w:p w:rsidR="00C5777A" w:rsidRPr="00185FE0" w:rsidRDefault="00C5777A" w:rsidP="00C5777A">
      <w:pPr>
        <w:jc w:val="center"/>
        <w:rPr>
          <w:rFonts w:hint="eastAsia"/>
        </w:rPr>
      </w:pPr>
      <w:r>
        <w:rPr>
          <w:rFonts w:hint="eastAsia"/>
        </w:rPr>
        <w:t>图</w:t>
      </w:r>
      <w:r>
        <w:rPr>
          <w:rFonts w:hint="eastAsia"/>
        </w:rPr>
        <w:t>-</w:t>
      </w:r>
      <w:r>
        <w:rPr>
          <w:rFonts w:hint="eastAsia"/>
        </w:rPr>
        <w:t>查看我的报障单</w:t>
      </w:r>
    </w:p>
    <w:p w:rsidR="00C5777A" w:rsidRDefault="00C5777A" w:rsidP="00C5777A">
      <w:pPr>
        <w:numPr>
          <w:ilvl w:val="0"/>
          <w:numId w:val="24"/>
        </w:numPr>
        <w:spacing w:line="240" w:lineRule="auto"/>
        <w:ind w:left="420"/>
        <w:rPr>
          <w:rFonts w:hint="eastAsia"/>
        </w:rPr>
      </w:pPr>
      <w:r>
        <w:rPr>
          <w:rFonts w:hint="eastAsia"/>
        </w:rPr>
        <w:t>报障处理：</w:t>
      </w:r>
    </w:p>
    <w:p w:rsidR="00C5777A" w:rsidRDefault="00C5777A" w:rsidP="00C5777A">
      <w:pPr>
        <w:numPr>
          <w:ilvl w:val="0"/>
          <w:numId w:val="34"/>
        </w:numPr>
        <w:spacing w:line="240" w:lineRule="auto"/>
        <w:rPr>
          <w:rFonts w:hint="eastAsia"/>
        </w:rPr>
      </w:pPr>
      <w:r>
        <w:rPr>
          <w:rFonts w:hint="eastAsia"/>
        </w:rPr>
        <w:t>故障流程状态</w:t>
      </w:r>
      <w:r>
        <w:rPr>
          <w:rFonts w:hint="eastAsia"/>
        </w:rPr>
        <w:t>1</w:t>
      </w:r>
      <w:r>
        <w:rPr>
          <w:rFonts w:hint="eastAsia"/>
        </w:rPr>
        <w:t>“审核中</w:t>
      </w:r>
      <w:r>
        <w:rPr>
          <w:rFonts w:hint="eastAsia"/>
        </w:rPr>
        <w:t xml:space="preserve"> &gt;</w:t>
      </w:r>
      <w:r>
        <w:rPr>
          <w:rFonts w:hint="eastAsia"/>
        </w:rPr>
        <w:t>处理中</w:t>
      </w:r>
      <w:r>
        <w:rPr>
          <w:rFonts w:hint="eastAsia"/>
        </w:rPr>
        <w:t xml:space="preserve"> &gt;</w:t>
      </w:r>
      <w:r>
        <w:rPr>
          <w:rFonts w:hint="eastAsia"/>
        </w:rPr>
        <w:t>办理</w:t>
      </w:r>
      <w:r>
        <w:rPr>
          <w:rFonts w:hint="eastAsia"/>
        </w:rPr>
        <w:t xml:space="preserve"> &gt;</w:t>
      </w:r>
      <w:r>
        <w:rPr>
          <w:rFonts w:hint="eastAsia"/>
        </w:rPr>
        <w:t>结束</w:t>
      </w:r>
      <w:r>
        <w:rPr>
          <w:rFonts w:hint="eastAsia"/>
        </w:rPr>
        <w:t xml:space="preserve"> </w:t>
      </w:r>
      <w:r>
        <w:rPr>
          <w:rFonts w:hint="eastAsia"/>
        </w:rPr>
        <w:t>”</w:t>
      </w:r>
    </w:p>
    <w:p w:rsidR="00C5777A" w:rsidRDefault="00C5777A" w:rsidP="00C5777A">
      <w:pPr>
        <w:numPr>
          <w:ilvl w:val="0"/>
          <w:numId w:val="34"/>
        </w:numPr>
        <w:spacing w:line="240" w:lineRule="auto"/>
        <w:rPr>
          <w:rFonts w:hint="eastAsia"/>
        </w:rPr>
      </w:pPr>
      <w:r>
        <w:rPr>
          <w:rFonts w:hint="eastAsia"/>
        </w:rPr>
        <w:t>故障流程状态</w:t>
      </w:r>
      <w:r>
        <w:rPr>
          <w:rFonts w:hint="eastAsia"/>
        </w:rPr>
        <w:t>2</w:t>
      </w:r>
      <w:r>
        <w:rPr>
          <w:rFonts w:hint="eastAsia"/>
        </w:rPr>
        <w:t>“审核中</w:t>
      </w:r>
      <w:r>
        <w:rPr>
          <w:rFonts w:hint="eastAsia"/>
        </w:rPr>
        <w:t xml:space="preserve"> &gt; </w:t>
      </w:r>
      <w:r>
        <w:rPr>
          <w:rFonts w:hint="eastAsia"/>
        </w:rPr>
        <w:t>打回</w:t>
      </w:r>
      <w:r>
        <w:rPr>
          <w:rFonts w:hint="eastAsia"/>
        </w:rPr>
        <w:t xml:space="preserve"> &gt;</w:t>
      </w:r>
      <w:r>
        <w:rPr>
          <w:rFonts w:hint="eastAsia"/>
        </w:rPr>
        <w:t>重新提交</w:t>
      </w:r>
      <w:r>
        <w:rPr>
          <w:rFonts w:hint="eastAsia"/>
        </w:rPr>
        <w:t xml:space="preserve"> &gt;</w:t>
      </w:r>
      <w:r>
        <w:rPr>
          <w:rFonts w:hint="eastAsia"/>
        </w:rPr>
        <w:t>处理中</w:t>
      </w:r>
      <w:r>
        <w:rPr>
          <w:rFonts w:hint="eastAsia"/>
        </w:rPr>
        <w:t xml:space="preserve"> &gt;</w:t>
      </w:r>
      <w:r>
        <w:rPr>
          <w:rFonts w:hint="eastAsia"/>
        </w:rPr>
        <w:t>办理</w:t>
      </w:r>
      <w:r>
        <w:rPr>
          <w:rFonts w:hint="eastAsia"/>
        </w:rPr>
        <w:t xml:space="preserve"> &gt; </w:t>
      </w:r>
      <w:r>
        <w:rPr>
          <w:rFonts w:hint="eastAsia"/>
        </w:rPr>
        <w:t>结束</w:t>
      </w:r>
      <w:r>
        <w:rPr>
          <w:rFonts w:hint="eastAsia"/>
        </w:rPr>
        <w:t xml:space="preserve"> </w:t>
      </w:r>
      <w:r>
        <w:rPr>
          <w:rFonts w:hint="eastAsia"/>
        </w:rPr>
        <w:t>”</w:t>
      </w:r>
      <w:r>
        <w:rPr>
          <w:rFonts w:hint="eastAsia"/>
        </w:rPr>
        <w:t xml:space="preserve"> </w:t>
      </w:r>
    </w:p>
    <w:p w:rsidR="00C5777A" w:rsidRDefault="00C5777A" w:rsidP="00C5777A">
      <w:pPr>
        <w:numPr>
          <w:ilvl w:val="0"/>
          <w:numId w:val="34"/>
        </w:numPr>
        <w:spacing w:line="240" w:lineRule="auto"/>
        <w:rPr>
          <w:rFonts w:hint="eastAsia"/>
        </w:rPr>
      </w:pPr>
      <w:r>
        <w:rPr>
          <w:rFonts w:hint="eastAsia"/>
        </w:rPr>
        <w:t>故障流程状态</w:t>
      </w:r>
      <w:r>
        <w:rPr>
          <w:rFonts w:hint="eastAsia"/>
        </w:rPr>
        <w:t>3</w:t>
      </w:r>
      <w:r>
        <w:rPr>
          <w:rFonts w:hint="eastAsia"/>
        </w:rPr>
        <w:t>“审核中</w:t>
      </w:r>
      <w:r>
        <w:rPr>
          <w:rFonts w:hint="eastAsia"/>
        </w:rPr>
        <w:t xml:space="preserve"> &gt;</w:t>
      </w:r>
      <w:r>
        <w:rPr>
          <w:rFonts w:hint="eastAsia"/>
        </w:rPr>
        <w:t>打回</w:t>
      </w:r>
      <w:r>
        <w:rPr>
          <w:rFonts w:hint="eastAsia"/>
        </w:rPr>
        <w:t xml:space="preserve"> &gt;</w:t>
      </w:r>
      <w:r>
        <w:rPr>
          <w:rFonts w:hint="eastAsia"/>
        </w:rPr>
        <w:t>结束</w:t>
      </w:r>
      <w:r>
        <w:rPr>
          <w:rFonts w:hint="eastAsia"/>
        </w:rPr>
        <w:t xml:space="preserve"> </w:t>
      </w:r>
      <w:r>
        <w:rPr>
          <w:rFonts w:hint="eastAsia"/>
        </w:rPr>
        <w:t>”</w:t>
      </w:r>
    </w:p>
    <w:p w:rsidR="00C5777A" w:rsidRDefault="00C5777A" w:rsidP="00C5777A">
      <w:pPr>
        <w:numPr>
          <w:ilvl w:val="0"/>
          <w:numId w:val="34"/>
        </w:numPr>
        <w:spacing w:line="240" w:lineRule="auto"/>
        <w:rPr>
          <w:rFonts w:hint="eastAsia"/>
        </w:rPr>
      </w:pPr>
      <w:r>
        <w:rPr>
          <w:rFonts w:hint="eastAsia"/>
        </w:rPr>
        <w:t>故障流程状态</w:t>
      </w:r>
      <w:r>
        <w:rPr>
          <w:rFonts w:hint="eastAsia"/>
        </w:rPr>
        <w:t>4</w:t>
      </w:r>
      <w:r>
        <w:rPr>
          <w:rFonts w:hint="eastAsia"/>
        </w:rPr>
        <w:t>“审核中</w:t>
      </w:r>
      <w:r>
        <w:rPr>
          <w:rFonts w:hint="eastAsia"/>
        </w:rPr>
        <w:t xml:space="preserve"> &gt;</w:t>
      </w:r>
      <w:r>
        <w:rPr>
          <w:rFonts w:hint="eastAsia"/>
        </w:rPr>
        <w:t>处理中</w:t>
      </w:r>
      <w:r>
        <w:rPr>
          <w:rFonts w:hint="eastAsia"/>
        </w:rPr>
        <w:t xml:space="preserve"> &gt;</w:t>
      </w:r>
      <w:r>
        <w:rPr>
          <w:rFonts w:hint="eastAsia"/>
        </w:rPr>
        <w:t>办理</w:t>
      </w:r>
      <w:r>
        <w:rPr>
          <w:rFonts w:hint="eastAsia"/>
        </w:rPr>
        <w:t xml:space="preserve"> &gt;</w:t>
      </w:r>
      <w:r>
        <w:rPr>
          <w:rFonts w:hint="eastAsia"/>
        </w:rPr>
        <w:t>注销</w:t>
      </w:r>
      <w:r>
        <w:rPr>
          <w:rFonts w:hint="eastAsia"/>
        </w:rPr>
        <w:t xml:space="preserve"> </w:t>
      </w:r>
      <w:r>
        <w:rPr>
          <w:rFonts w:hint="eastAsia"/>
        </w:rPr>
        <w:t>”</w:t>
      </w:r>
    </w:p>
    <w:p w:rsidR="00C5777A" w:rsidRPr="006E5466" w:rsidRDefault="00C5777A" w:rsidP="00C5777A">
      <w:pPr>
        <w:spacing w:line="240" w:lineRule="auto"/>
        <w:ind w:left="420" w:firstLineChars="150" w:firstLine="360"/>
        <w:rPr>
          <w:rFonts w:hint="eastAsia"/>
        </w:rPr>
      </w:pPr>
    </w:p>
    <w:p w:rsidR="00C5777A" w:rsidRPr="002446E6" w:rsidRDefault="00C5777A" w:rsidP="00C5777A">
      <w:pPr>
        <w:numPr>
          <w:ilvl w:val="0"/>
          <w:numId w:val="33"/>
        </w:numPr>
        <w:rPr>
          <w:rFonts w:hint="eastAsia"/>
          <w:i/>
        </w:rPr>
      </w:pPr>
      <w:r w:rsidRPr="002446E6">
        <w:rPr>
          <w:rFonts w:hint="eastAsia"/>
          <w:b/>
        </w:rPr>
        <w:t>故障处理</w:t>
      </w:r>
      <w:r>
        <w:rPr>
          <w:rFonts w:hint="eastAsia"/>
        </w:rPr>
        <w:t>：对新增加的故障，在报障处理中，选中审核中的报障单，点击处理按钮，输入工单的相关信息，运维单位、联系人、派发人等信息，然后生成工单，</w:t>
      </w:r>
      <w:r w:rsidRPr="002446E6">
        <w:rPr>
          <w:rFonts w:hint="eastAsia"/>
        </w:rPr>
        <w:t>生成工单后，状态</w:t>
      </w:r>
      <w:r>
        <w:rPr>
          <w:rFonts w:hint="eastAsia"/>
        </w:rPr>
        <w:t>由“审核中”</w:t>
      </w:r>
      <w:r w:rsidRPr="002446E6">
        <w:rPr>
          <w:rFonts w:hint="eastAsia"/>
        </w:rPr>
        <w:t>变为</w:t>
      </w:r>
      <w:r>
        <w:rPr>
          <w:rFonts w:hint="eastAsia"/>
        </w:rPr>
        <w:t>“</w:t>
      </w:r>
      <w:r w:rsidRPr="002446E6">
        <w:rPr>
          <w:rFonts w:hint="eastAsia"/>
        </w:rPr>
        <w:t>处理中</w:t>
      </w:r>
      <w:r>
        <w:rPr>
          <w:rFonts w:hint="eastAsia"/>
        </w:rPr>
        <w:t>”，如下图所示。</w:t>
      </w:r>
      <w:r w:rsidRPr="002446E6">
        <w:rPr>
          <w:rFonts w:hint="eastAsia"/>
          <w:i/>
        </w:rPr>
        <w:t>注：报障单状态为：审核中才可以进行处理</w:t>
      </w:r>
    </w:p>
    <w:p w:rsidR="00C5777A" w:rsidRDefault="00C5777A" w:rsidP="00C5777A">
      <w:pPr>
        <w:spacing w:line="240" w:lineRule="auto"/>
        <w:ind w:left="630"/>
        <w:rPr>
          <w:rFonts w:hint="eastAsia"/>
          <w:noProof/>
        </w:rPr>
      </w:pPr>
      <w:r>
        <w:rPr>
          <w:noProof/>
        </w:rPr>
        <w:drawing>
          <wp:inline distT="0" distB="0" distL="0" distR="0" wp14:anchorId="5CFBC47A" wp14:editId="41AD5B54">
            <wp:extent cx="4686300" cy="2514600"/>
            <wp:effectExtent l="0" t="0" r="0" b="0"/>
            <wp:docPr id="1088" name="图片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686300" cy="25146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处理报障单</w:t>
      </w:r>
    </w:p>
    <w:p w:rsidR="00C5777A" w:rsidRDefault="00C5777A" w:rsidP="00C5777A">
      <w:pPr>
        <w:rPr>
          <w:rFonts w:hint="eastAsia"/>
          <w:i/>
        </w:rPr>
      </w:pPr>
      <w:r>
        <w:rPr>
          <w:rFonts w:hint="eastAsia"/>
        </w:rPr>
        <w:t xml:space="preserve">  </w:t>
      </w:r>
      <w:r>
        <w:rPr>
          <w:rFonts w:hint="eastAsia"/>
          <w:i/>
        </w:rPr>
        <w:t>注：只有审核权限的用户才能对故障进行审核操作（在系统配置下配置权限）</w:t>
      </w:r>
    </w:p>
    <w:p w:rsidR="00C5777A" w:rsidRDefault="00C5777A" w:rsidP="00C5777A">
      <w:pPr>
        <w:numPr>
          <w:ilvl w:val="0"/>
          <w:numId w:val="26"/>
        </w:numPr>
        <w:spacing w:line="240" w:lineRule="auto"/>
        <w:rPr>
          <w:rFonts w:hint="eastAsia"/>
        </w:rPr>
      </w:pPr>
      <w:r w:rsidRPr="002446E6">
        <w:rPr>
          <w:rFonts w:hint="eastAsia"/>
          <w:b/>
        </w:rPr>
        <w:lastRenderedPageBreak/>
        <w:t>报障办理</w:t>
      </w:r>
      <w:r>
        <w:rPr>
          <w:rFonts w:hint="eastAsia"/>
        </w:rPr>
        <w:t>：在工单界面，打开处理后生成的工单，对生成工单的设备进行办理，确认维修</w:t>
      </w:r>
      <w:r>
        <w:rPr>
          <w:rFonts w:hint="eastAsia"/>
        </w:rPr>
        <w:t xml:space="preserve">&gt; </w:t>
      </w:r>
      <w:r>
        <w:rPr>
          <w:rFonts w:hint="eastAsia"/>
        </w:rPr>
        <w:t>维修完成，（报障单确认维修并勾选已处理后，状态由“处理中”变为“办理”）如下图</w:t>
      </w:r>
    </w:p>
    <w:p w:rsidR="00C5777A" w:rsidRDefault="00C5777A" w:rsidP="00C5777A">
      <w:pPr>
        <w:spacing w:line="240" w:lineRule="auto"/>
        <w:jc w:val="center"/>
        <w:rPr>
          <w:rFonts w:hint="eastAsia"/>
        </w:rPr>
      </w:pPr>
      <w:r>
        <w:rPr>
          <w:noProof/>
        </w:rPr>
        <w:drawing>
          <wp:inline distT="0" distB="0" distL="0" distR="0" wp14:anchorId="32958BA5" wp14:editId="2E1B0286">
            <wp:extent cx="4676775" cy="2476500"/>
            <wp:effectExtent l="0" t="0" r="9525" b="0"/>
            <wp:docPr id="1087" name="图片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676775" cy="24765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维修确认</w:t>
      </w:r>
    </w:p>
    <w:p w:rsidR="00C5777A" w:rsidRDefault="00C5777A" w:rsidP="00C5777A">
      <w:pPr>
        <w:numPr>
          <w:ilvl w:val="0"/>
          <w:numId w:val="26"/>
        </w:numPr>
        <w:spacing w:line="240" w:lineRule="auto"/>
        <w:rPr>
          <w:rFonts w:hint="eastAsia"/>
        </w:rPr>
      </w:pPr>
      <w:r w:rsidRPr="002C2670">
        <w:rPr>
          <w:rFonts w:hint="eastAsia"/>
          <w:b/>
        </w:rPr>
        <w:t>确认并结束</w:t>
      </w:r>
      <w:r>
        <w:rPr>
          <w:rFonts w:hint="eastAsia"/>
        </w:rPr>
        <w:t>：在我的报障单中，选择状态为办理的设备，点击确认并结束（只有办理状态才能确认并结束，完成整个报障流程）如下图：</w:t>
      </w:r>
    </w:p>
    <w:p w:rsidR="00C5777A" w:rsidRDefault="00C5777A" w:rsidP="00C5777A">
      <w:pPr>
        <w:jc w:val="center"/>
        <w:rPr>
          <w:rFonts w:hint="eastAsia"/>
        </w:rPr>
      </w:pPr>
      <w:r>
        <w:rPr>
          <w:noProof/>
        </w:rPr>
        <w:drawing>
          <wp:inline distT="0" distB="0" distL="0" distR="0" wp14:anchorId="5D3C9064" wp14:editId="777C31A1">
            <wp:extent cx="4676775" cy="2505075"/>
            <wp:effectExtent l="0" t="0" r="9525" b="9525"/>
            <wp:docPr id="1086" name="图片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676775" cy="250507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确认并结束</w:t>
      </w:r>
    </w:p>
    <w:p w:rsidR="00C5777A" w:rsidRDefault="00C5777A" w:rsidP="00C5777A">
      <w:pPr>
        <w:pStyle w:val="4"/>
        <w:spacing w:after="32"/>
      </w:pPr>
      <w:r>
        <w:rPr>
          <w:rFonts w:hint="eastAsia"/>
        </w:rPr>
        <w:t>故障检测</w:t>
      </w:r>
    </w:p>
    <w:p w:rsidR="00C5777A" w:rsidRDefault="00C5777A" w:rsidP="00C5777A">
      <w:pPr>
        <w:ind w:firstLine="420"/>
        <w:rPr>
          <w:rStyle w:val="af4"/>
          <w:rFonts w:hint="eastAsia"/>
        </w:rPr>
      </w:pPr>
      <w:r>
        <w:rPr>
          <w:rStyle w:val="af4"/>
          <w:rFonts w:hint="eastAsia"/>
        </w:rPr>
        <w:t>可通过组织机构、名称、类型、分辨率、承建单位等设置查询条件，可对结果进行计数、导出及打印操作，如下图所示：</w:t>
      </w:r>
    </w:p>
    <w:p w:rsidR="00C5777A" w:rsidRDefault="00C5777A" w:rsidP="00C5777A">
      <w:pPr>
        <w:jc w:val="center"/>
        <w:rPr>
          <w:rFonts w:hint="eastAsia"/>
        </w:rPr>
      </w:pPr>
      <w:r>
        <w:rPr>
          <w:noProof/>
        </w:rPr>
        <w:lastRenderedPageBreak/>
        <w:drawing>
          <wp:inline distT="0" distB="0" distL="0" distR="0" wp14:anchorId="7288DD81" wp14:editId="07A68CFC">
            <wp:extent cx="4686300" cy="2457450"/>
            <wp:effectExtent l="0" t="0" r="0" b="0"/>
            <wp:docPr id="1085" name="图片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4686300" cy="24574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故障检测</w:t>
      </w:r>
    </w:p>
    <w:p w:rsidR="00C5777A" w:rsidRDefault="00C5777A" w:rsidP="00C5777A">
      <w:pPr>
        <w:rPr>
          <w:rFonts w:hint="eastAsia"/>
        </w:rPr>
      </w:pPr>
      <w:r>
        <w:rPr>
          <w:rFonts w:hint="eastAsia"/>
        </w:rPr>
        <w:t>点击故障信息右边的详细，可以查看故障详细信息和处理记录，可以查看详细通讯信息、报障、注销等操作如下图所示</w:t>
      </w:r>
    </w:p>
    <w:p w:rsidR="00C5777A" w:rsidRDefault="00C5777A" w:rsidP="00C5777A">
      <w:pPr>
        <w:jc w:val="center"/>
        <w:rPr>
          <w:rFonts w:hint="eastAsia"/>
        </w:rPr>
      </w:pPr>
      <w:r>
        <w:rPr>
          <w:noProof/>
        </w:rPr>
        <w:drawing>
          <wp:inline distT="0" distB="0" distL="0" distR="0" wp14:anchorId="1B7B6169" wp14:editId="6754C605">
            <wp:extent cx="4686300" cy="2495550"/>
            <wp:effectExtent l="0" t="0" r="0" b="0"/>
            <wp:docPr id="1084" name="图片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686300"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故障设备详情</w:t>
      </w:r>
    </w:p>
    <w:p w:rsidR="00C5777A" w:rsidRDefault="00C5777A" w:rsidP="00C5777A">
      <w:pPr>
        <w:pStyle w:val="4"/>
        <w:spacing w:after="32"/>
      </w:pPr>
      <w:r>
        <w:rPr>
          <w:rFonts w:hint="eastAsia"/>
        </w:rPr>
        <w:t>视频诊断</w:t>
      </w:r>
    </w:p>
    <w:p w:rsidR="00C5777A" w:rsidRDefault="00C5777A" w:rsidP="00C5777A">
      <w:pPr>
        <w:ind w:firstLine="420"/>
        <w:rPr>
          <w:rFonts w:hint="eastAsia"/>
        </w:rPr>
      </w:pPr>
      <w:r>
        <w:rPr>
          <w:rFonts w:hint="eastAsia"/>
        </w:rPr>
        <w:t>按组织机构、设备选择及起始时间查询并显示前端摄像机诊断结果信息，支持</w:t>
      </w:r>
      <w:r>
        <w:rPr>
          <w:rFonts w:hint="eastAsia"/>
        </w:rPr>
        <w:t>Excel</w:t>
      </w:r>
      <w:r>
        <w:rPr>
          <w:rFonts w:hint="eastAsia"/>
        </w:rPr>
        <w:t>表格导出等操作，如下图所示：</w:t>
      </w:r>
    </w:p>
    <w:p w:rsidR="00C5777A" w:rsidRDefault="00E41B89" w:rsidP="00C5777A">
      <w:pPr>
        <w:jc w:val="center"/>
        <w:rPr>
          <w:rFonts w:hint="eastAsia"/>
        </w:rPr>
      </w:pPr>
      <w:r>
        <w:rPr>
          <w:noProof/>
        </w:rPr>
        <w:lastRenderedPageBreak/>
        <w:drawing>
          <wp:inline distT="0" distB="0" distL="0" distR="0" wp14:anchorId="3A3D9598" wp14:editId="67A0B1A5">
            <wp:extent cx="4680000" cy="2482458"/>
            <wp:effectExtent l="0" t="0" r="6350" b="0"/>
            <wp:docPr id="1103" name="图片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a:stretch>
                      <a:fillRect/>
                    </a:stretch>
                  </pic:blipFill>
                  <pic:spPr>
                    <a:xfrm>
                      <a:off x="0" y="0"/>
                      <a:ext cx="4680000" cy="2482458"/>
                    </a:xfrm>
                    <a:prstGeom prst="rect">
                      <a:avLst/>
                    </a:prstGeom>
                  </pic:spPr>
                </pic:pic>
              </a:graphicData>
            </a:graphic>
          </wp:inline>
        </w:drawing>
      </w:r>
    </w:p>
    <w:p w:rsidR="00C5777A" w:rsidRDefault="00C5777A" w:rsidP="00C5777A">
      <w:pPr>
        <w:jc w:val="center"/>
        <w:rPr>
          <w:rFonts w:hint="eastAsia"/>
        </w:rPr>
      </w:pPr>
      <w:r>
        <w:rPr>
          <w:rFonts w:hint="eastAsia"/>
        </w:rPr>
        <w:t>图</w:t>
      </w:r>
      <w:r>
        <w:rPr>
          <w:rFonts w:hint="eastAsia"/>
        </w:rPr>
        <w:t>-</w:t>
      </w:r>
      <w:r>
        <w:rPr>
          <w:rFonts w:hint="eastAsia"/>
        </w:rPr>
        <w:t>视频诊断</w:t>
      </w:r>
    </w:p>
    <w:p w:rsidR="00C5777A" w:rsidRDefault="00C5777A" w:rsidP="00C5777A">
      <w:pPr>
        <w:pStyle w:val="4"/>
        <w:spacing w:after="32"/>
      </w:pPr>
      <w:r>
        <w:rPr>
          <w:rFonts w:hint="eastAsia"/>
        </w:rPr>
        <w:t>诊断设置</w:t>
      </w:r>
    </w:p>
    <w:p w:rsidR="00C5777A" w:rsidRDefault="00E41B89" w:rsidP="00E41B89">
      <w:pPr>
        <w:pStyle w:val="afc"/>
        <w:numPr>
          <w:ilvl w:val="0"/>
          <w:numId w:val="35"/>
        </w:numPr>
        <w:ind w:firstLineChars="0"/>
        <w:rPr>
          <w:rFonts w:hint="eastAsia"/>
        </w:rPr>
      </w:pPr>
      <w:r>
        <w:rPr>
          <w:rFonts w:hint="eastAsia"/>
        </w:rPr>
        <w:t>设置指标参数：</w:t>
      </w:r>
      <w:r w:rsidR="00AE4800">
        <w:rPr>
          <w:rFonts w:hint="eastAsia"/>
        </w:rPr>
        <w:t>先选择指标类型，设置指标参数，保存，也可以恢复默认值</w:t>
      </w:r>
    </w:p>
    <w:p w:rsidR="00E41B89" w:rsidRDefault="00E41B89" w:rsidP="00E41B89">
      <w:pPr>
        <w:pStyle w:val="afc"/>
        <w:numPr>
          <w:ilvl w:val="0"/>
          <w:numId w:val="35"/>
        </w:numPr>
        <w:ind w:firstLineChars="0"/>
        <w:rPr>
          <w:rFonts w:hint="eastAsia"/>
        </w:rPr>
      </w:pPr>
      <w:r>
        <w:rPr>
          <w:rFonts w:hint="eastAsia"/>
        </w:rPr>
        <w:t>添加诊断任务：</w:t>
      </w:r>
      <w:r w:rsidR="00AE4800">
        <w:rPr>
          <w:rFonts w:hint="eastAsia"/>
        </w:rPr>
        <w:t>设置诊断任务名称、诊断模式（仅诊断一轮、循环诊断）、执行时间</w:t>
      </w:r>
      <w:r w:rsidR="00EC7B25">
        <w:rPr>
          <w:rFonts w:hint="eastAsia"/>
        </w:rPr>
        <w:t>并选择诊断摄像机。注：仅诊断一轮时设置具体执行时间，循环诊断时选择诊断的时间模板。</w:t>
      </w:r>
    </w:p>
    <w:p w:rsidR="00EC7B25" w:rsidRDefault="00EC7B25" w:rsidP="00EC7B25">
      <w:pPr>
        <w:pStyle w:val="afc"/>
        <w:ind w:left="420" w:firstLineChars="0" w:firstLine="0"/>
        <w:rPr>
          <w:rFonts w:hint="eastAsia"/>
        </w:rPr>
      </w:pPr>
      <w:r>
        <w:rPr>
          <w:noProof/>
        </w:rPr>
        <w:drawing>
          <wp:inline distT="0" distB="0" distL="0" distR="0" wp14:anchorId="1ACC0772" wp14:editId="20466799">
            <wp:extent cx="4680000" cy="2480291"/>
            <wp:effectExtent l="0" t="0" r="6350" b="0"/>
            <wp:docPr id="1104" name="图片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a:stretch>
                      <a:fillRect/>
                    </a:stretch>
                  </pic:blipFill>
                  <pic:spPr>
                    <a:xfrm>
                      <a:off x="0" y="0"/>
                      <a:ext cx="4680000" cy="2480291"/>
                    </a:xfrm>
                    <a:prstGeom prst="rect">
                      <a:avLst/>
                    </a:prstGeom>
                  </pic:spPr>
                </pic:pic>
              </a:graphicData>
            </a:graphic>
          </wp:inline>
        </w:drawing>
      </w:r>
    </w:p>
    <w:p w:rsidR="00EC7B25" w:rsidRDefault="00EC7B25" w:rsidP="00EC7B25">
      <w:pPr>
        <w:pStyle w:val="afc"/>
        <w:ind w:left="420" w:firstLineChars="0" w:firstLine="0"/>
        <w:jc w:val="center"/>
        <w:rPr>
          <w:rFonts w:hint="eastAsia"/>
        </w:rPr>
      </w:pPr>
      <w:r>
        <w:rPr>
          <w:rFonts w:hint="eastAsia"/>
        </w:rPr>
        <w:t>图</w:t>
      </w:r>
      <w:r>
        <w:rPr>
          <w:rFonts w:hint="eastAsia"/>
        </w:rPr>
        <w:t>-</w:t>
      </w:r>
      <w:r>
        <w:rPr>
          <w:rFonts w:hint="eastAsia"/>
        </w:rPr>
        <w:t>添加诊断任务</w:t>
      </w:r>
    </w:p>
    <w:p w:rsidR="00EC7B25" w:rsidRDefault="00EC7B25" w:rsidP="00EC7B25">
      <w:pPr>
        <w:pStyle w:val="afc"/>
        <w:numPr>
          <w:ilvl w:val="0"/>
          <w:numId w:val="35"/>
        </w:numPr>
        <w:ind w:firstLineChars="0"/>
        <w:rPr>
          <w:rFonts w:hint="eastAsia"/>
        </w:rPr>
      </w:pPr>
      <w:r>
        <w:rPr>
          <w:rFonts w:hint="eastAsia"/>
        </w:rPr>
        <w:t>修改诊断任务：</w:t>
      </w:r>
      <w:r w:rsidR="006D562D">
        <w:rPr>
          <w:rFonts w:hint="eastAsia"/>
        </w:rPr>
        <w:t>选中任务，修改诊断任务名称、诊断模式、诊断时间、摄像机等信息后，保存即可</w:t>
      </w:r>
    </w:p>
    <w:p w:rsidR="00EC7B25" w:rsidRDefault="00EC7B25" w:rsidP="00EC7B25">
      <w:pPr>
        <w:pStyle w:val="afc"/>
        <w:numPr>
          <w:ilvl w:val="0"/>
          <w:numId w:val="35"/>
        </w:numPr>
        <w:ind w:firstLineChars="0"/>
        <w:rPr>
          <w:rFonts w:hint="eastAsia"/>
        </w:rPr>
      </w:pPr>
      <w:r>
        <w:rPr>
          <w:rFonts w:hint="eastAsia"/>
        </w:rPr>
        <w:t>启动</w:t>
      </w:r>
      <w:r>
        <w:rPr>
          <w:rFonts w:hint="eastAsia"/>
        </w:rPr>
        <w:t>/</w:t>
      </w:r>
      <w:r>
        <w:rPr>
          <w:rFonts w:hint="eastAsia"/>
        </w:rPr>
        <w:t>停止诊断任务：</w:t>
      </w:r>
      <w:r w:rsidR="006D562D">
        <w:rPr>
          <w:rFonts w:hint="eastAsia"/>
        </w:rPr>
        <w:t>选中诊断任务点击旁边的停止、启动按钮即可</w:t>
      </w:r>
    </w:p>
    <w:p w:rsidR="00EC7B25" w:rsidRDefault="00EC7B25" w:rsidP="00EC7B25">
      <w:pPr>
        <w:pStyle w:val="afc"/>
        <w:numPr>
          <w:ilvl w:val="0"/>
          <w:numId w:val="35"/>
        </w:numPr>
        <w:ind w:firstLineChars="0"/>
        <w:rPr>
          <w:rFonts w:hint="eastAsia"/>
        </w:rPr>
      </w:pPr>
      <w:r>
        <w:rPr>
          <w:rFonts w:hint="eastAsia"/>
        </w:rPr>
        <w:t>删除诊断任务：</w:t>
      </w:r>
      <w:r w:rsidR="006D562D">
        <w:rPr>
          <w:rFonts w:hint="eastAsia"/>
        </w:rPr>
        <w:t>选中任务，点击旁边的删除图标，弹出确认删除提示，确认后，任务删除成功。</w:t>
      </w:r>
    </w:p>
    <w:p w:rsidR="00EC7B25" w:rsidRDefault="00EC7B25" w:rsidP="00EC7B25">
      <w:pPr>
        <w:pStyle w:val="afc"/>
        <w:ind w:left="420" w:firstLineChars="0" w:firstLine="0"/>
        <w:rPr>
          <w:rFonts w:hint="eastAsia"/>
        </w:rPr>
      </w:pPr>
      <w:r>
        <w:rPr>
          <w:noProof/>
        </w:rPr>
        <w:lastRenderedPageBreak/>
        <w:drawing>
          <wp:inline distT="0" distB="0" distL="0" distR="0" wp14:anchorId="4801217D" wp14:editId="6E6E8822">
            <wp:extent cx="4680000" cy="2496541"/>
            <wp:effectExtent l="0" t="0" r="6350" b="0"/>
            <wp:docPr id="1105" name="图片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9"/>
                    <a:stretch>
                      <a:fillRect/>
                    </a:stretch>
                  </pic:blipFill>
                  <pic:spPr>
                    <a:xfrm>
                      <a:off x="0" y="0"/>
                      <a:ext cx="4680000" cy="2496541"/>
                    </a:xfrm>
                    <a:prstGeom prst="rect">
                      <a:avLst/>
                    </a:prstGeom>
                  </pic:spPr>
                </pic:pic>
              </a:graphicData>
            </a:graphic>
          </wp:inline>
        </w:drawing>
      </w:r>
    </w:p>
    <w:p w:rsidR="006D562D" w:rsidRDefault="006D562D" w:rsidP="006D562D">
      <w:pPr>
        <w:pStyle w:val="afc"/>
        <w:ind w:left="420" w:firstLineChars="0" w:firstLine="0"/>
        <w:jc w:val="center"/>
        <w:rPr>
          <w:rFonts w:hint="eastAsia"/>
        </w:rPr>
      </w:pPr>
      <w:r>
        <w:rPr>
          <w:rFonts w:hint="eastAsia"/>
        </w:rPr>
        <w:t>图</w:t>
      </w:r>
      <w:r>
        <w:rPr>
          <w:rFonts w:hint="eastAsia"/>
        </w:rPr>
        <w:t>-</w:t>
      </w:r>
      <w:r>
        <w:rPr>
          <w:rFonts w:hint="eastAsia"/>
        </w:rPr>
        <w:t>诊断任务</w:t>
      </w:r>
    </w:p>
    <w:p w:rsidR="00C5777A" w:rsidRDefault="00C5777A" w:rsidP="00C5777A">
      <w:pPr>
        <w:pStyle w:val="3"/>
        <w:spacing w:after="163"/>
      </w:pPr>
      <w:bookmarkStart w:id="227" w:name="_Toc437348986"/>
      <w:r>
        <w:rPr>
          <w:rFonts w:hint="eastAsia"/>
        </w:rPr>
        <w:t>用户状态</w:t>
      </w:r>
      <w:bookmarkEnd w:id="227"/>
    </w:p>
    <w:p w:rsidR="00C5777A" w:rsidRDefault="00C5777A" w:rsidP="00C5777A">
      <w:pPr>
        <w:rPr>
          <w:rFonts w:hint="eastAsia"/>
        </w:rPr>
      </w:pPr>
      <w:r>
        <w:rPr>
          <w:rFonts w:hint="eastAsia"/>
        </w:rPr>
        <w:tab/>
      </w:r>
      <w:r>
        <w:rPr>
          <w:rFonts w:hint="eastAsia"/>
        </w:rPr>
        <w:t>按组织机构</w:t>
      </w:r>
      <w:r w:rsidR="0012356A">
        <w:rPr>
          <w:rFonts w:hint="eastAsia"/>
        </w:rPr>
        <w:t>、登陆状态、账号状态查看用户信息</w:t>
      </w:r>
      <w:r>
        <w:rPr>
          <w:rFonts w:hint="eastAsia"/>
        </w:rPr>
        <w:t>，支持导出操作，如下图所示：</w:t>
      </w:r>
    </w:p>
    <w:p w:rsidR="00C5777A" w:rsidRDefault="00C5777A" w:rsidP="00C5777A">
      <w:pPr>
        <w:jc w:val="center"/>
        <w:rPr>
          <w:rFonts w:hint="eastAsia"/>
        </w:rPr>
      </w:pPr>
      <w:r>
        <w:rPr>
          <w:noProof/>
        </w:rPr>
        <w:drawing>
          <wp:inline distT="0" distB="0" distL="0" distR="0" wp14:anchorId="21696462" wp14:editId="633CC9F5">
            <wp:extent cx="4676775" cy="2438400"/>
            <wp:effectExtent l="0" t="0" r="9525" b="0"/>
            <wp:docPr id="1082" name="图片 10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1"/>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676775" cy="24384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用户状态</w:t>
      </w:r>
    </w:p>
    <w:p w:rsidR="00C5777A" w:rsidRDefault="00C5777A" w:rsidP="00C5777A">
      <w:pPr>
        <w:pStyle w:val="3"/>
        <w:spacing w:after="163"/>
      </w:pPr>
      <w:bookmarkStart w:id="228" w:name="_Toc437348987"/>
      <w:r>
        <w:rPr>
          <w:rFonts w:hint="eastAsia"/>
        </w:rPr>
        <w:t>日志查询</w:t>
      </w:r>
      <w:bookmarkEnd w:id="228"/>
    </w:p>
    <w:p w:rsidR="00C5777A" w:rsidRDefault="00C5777A" w:rsidP="00C5777A">
      <w:pPr>
        <w:rPr>
          <w:rFonts w:hint="eastAsia"/>
        </w:rPr>
      </w:pPr>
      <w:r>
        <w:rPr>
          <w:rFonts w:hint="eastAsia"/>
        </w:rPr>
        <w:tab/>
      </w:r>
      <w:r>
        <w:rPr>
          <w:rFonts w:hint="eastAsia"/>
        </w:rPr>
        <w:t>系统记录所有用户重要操作信息，支持按</w:t>
      </w:r>
      <w:r w:rsidR="0012356A">
        <w:rPr>
          <w:rFonts w:hint="eastAsia"/>
        </w:rPr>
        <w:t>用户</w:t>
      </w:r>
      <w:r>
        <w:rPr>
          <w:rFonts w:hint="eastAsia"/>
        </w:rPr>
        <w:t>、</w:t>
      </w:r>
      <w:r w:rsidR="0012356A">
        <w:rPr>
          <w:rFonts w:hint="eastAsia"/>
        </w:rPr>
        <w:t>类型</w:t>
      </w:r>
      <w:r>
        <w:rPr>
          <w:rFonts w:hint="eastAsia"/>
        </w:rPr>
        <w:t>、起始时间等条件快速查询并导出日志信息，如下图所示：</w:t>
      </w:r>
    </w:p>
    <w:p w:rsidR="00C5777A" w:rsidRDefault="0012356A" w:rsidP="00C5777A">
      <w:pPr>
        <w:jc w:val="center"/>
        <w:rPr>
          <w:rFonts w:hint="eastAsia"/>
        </w:rPr>
      </w:pPr>
      <w:r>
        <w:rPr>
          <w:noProof/>
        </w:rPr>
        <w:lastRenderedPageBreak/>
        <w:drawing>
          <wp:inline distT="0" distB="0" distL="0" distR="0" wp14:anchorId="2E1CAB59" wp14:editId="1CE64C07">
            <wp:extent cx="4680000" cy="2502500"/>
            <wp:effectExtent l="0" t="0" r="6350" b="0"/>
            <wp:docPr id="1101" name="图片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a:stretch>
                      <a:fillRect/>
                    </a:stretch>
                  </pic:blipFill>
                  <pic:spPr>
                    <a:xfrm>
                      <a:off x="0" y="0"/>
                      <a:ext cx="4680000" cy="2502500"/>
                    </a:xfrm>
                    <a:prstGeom prst="rect">
                      <a:avLst/>
                    </a:prstGeom>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日志查询</w:t>
      </w:r>
    </w:p>
    <w:p w:rsidR="00C5777A" w:rsidRDefault="00C5777A" w:rsidP="00C5777A">
      <w:pPr>
        <w:pStyle w:val="3"/>
        <w:spacing w:after="163"/>
      </w:pPr>
      <w:bookmarkStart w:id="229" w:name="_Toc437348988"/>
      <w:r>
        <w:rPr>
          <w:rFonts w:hint="eastAsia"/>
        </w:rPr>
        <w:t>时钟同步</w:t>
      </w:r>
      <w:bookmarkEnd w:id="229"/>
    </w:p>
    <w:p w:rsidR="00C5777A" w:rsidRDefault="00C5777A" w:rsidP="00C5777A">
      <w:pPr>
        <w:ind w:firstLine="420"/>
        <w:rPr>
          <w:rFonts w:hint="eastAsia"/>
        </w:rPr>
      </w:pPr>
      <w:r>
        <w:rPr>
          <w:rFonts w:hint="eastAsia"/>
        </w:rPr>
        <w:t>【警告】：此操作权限不建议对普通用户开放，仅限于高级管理员使用</w:t>
      </w:r>
    </w:p>
    <w:p w:rsidR="00C5777A" w:rsidRDefault="00C5777A" w:rsidP="00C5777A">
      <w:pPr>
        <w:pStyle w:val="4"/>
        <w:spacing w:after="32"/>
      </w:pPr>
      <w:r>
        <w:rPr>
          <w:rFonts w:hint="eastAsia"/>
        </w:rPr>
        <w:t>手动同步</w:t>
      </w:r>
    </w:p>
    <w:p w:rsidR="00C5777A" w:rsidRDefault="00C5777A" w:rsidP="00C5777A">
      <w:pPr>
        <w:rPr>
          <w:rFonts w:hint="eastAsia"/>
        </w:rPr>
      </w:pPr>
      <w:r>
        <w:rPr>
          <w:rFonts w:hint="eastAsia"/>
        </w:rPr>
        <w:tab/>
      </w:r>
      <w:r>
        <w:rPr>
          <w:rFonts w:hint="eastAsia"/>
        </w:rPr>
        <w:t>时间源来自于客户端主机，点击“立即同步”则整个平台系统（服务器及前端设备）时间与客户端主机时间保持一致，如下图所示：</w:t>
      </w:r>
    </w:p>
    <w:p w:rsidR="00C5777A" w:rsidRDefault="00C5777A" w:rsidP="00C5777A">
      <w:pPr>
        <w:jc w:val="center"/>
        <w:rPr>
          <w:rFonts w:hint="eastAsia"/>
        </w:rPr>
      </w:pPr>
      <w:r>
        <w:rPr>
          <w:noProof/>
        </w:rPr>
        <w:drawing>
          <wp:inline distT="0" distB="0" distL="0" distR="0" wp14:anchorId="49FF6216" wp14:editId="6562D303">
            <wp:extent cx="4676775" cy="2495550"/>
            <wp:effectExtent l="0" t="0" r="9525" b="0"/>
            <wp:docPr id="1080" name="图片 108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676775"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手动同步</w:t>
      </w:r>
    </w:p>
    <w:p w:rsidR="00C5777A" w:rsidRDefault="00C5777A" w:rsidP="00C5777A">
      <w:pPr>
        <w:pStyle w:val="4"/>
        <w:spacing w:after="32"/>
      </w:pPr>
      <w:r>
        <w:rPr>
          <w:rFonts w:hint="eastAsia"/>
        </w:rPr>
        <w:t>NTP</w:t>
      </w:r>
      <w:r>
        <w:rPr>
          <w:rFonts w:hint="eastAsia"/>
        </w:rPr>
        <w:t>同步</w:t>
      </w:r>
    </w:p>
    <w:p w:rsidR="00C5777A" w:rsidRDefault="00C5777A" w:rsidP="00C5777A">
      <w:pPr>
        <w:rPr>
          <w:rFonts w:hint="eastAsia"/>
        </w:rPr>
      </w:pPr>
      <w:r>
        <w:rPr>
          <w:rFonts w:hint="eastAsia"/>
        </w:rPr>
        <w:tab/>
      </w:r>
      <w:r>
        <w:rPr>
          <w:rFonts w:hint="eastAsia"/>
        </w:rPr>
        <w:t>时间源来自于</w:t>
      </w:r>
      <w:r>
        <w:rPr>
          <w:rFonts w:hint="eastAsia"/>
        </w:rPr>
        <w:t>NTP</w:t>
      </w:r>
      <w:r>
        <w:rPr>
          <w:rFonts w:hint="eastAsia"/>
        </w:rPr>
        <w:t>服务器，、用户设定好规则后保存，则系统将在用户设定的时间自动执行时钟同步操作，如下图所示：</w:t>
      </w:r>
    </w:p>
    <w:p w:rsidR="00C5777A" w:rsidRDefault="00C5777A" w:rsidP="00C5777A">
      <w:pPr>
        <w:jc w:val="center"/>
        <w:rPr>
          <w:rFonts w:hint="eastAsia"/>
        </w:rPr>
      </w:pPr>
      <w:r>
        <w:rPr>
          <w:noProof/>
        </w:rPr>
        <w:lastRenderedPageBreak/>
        <w:drawing>
          <wp:inline distT="0" distB="0" distL="0" distR="0" wp14:anchorId="1B45FEF2" wp14:editId="6752501F">
            <wp:extent cx="4686300" cy="2476500"/>
            <wp:effectExtent l="0" t="0" r="0" b="0"/>
            <wp:docPr id="1079" name="图片 107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686300" cy="247650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 xml:space="preserve"> NTP</w:t>
      </w:r>
      <w:r>
        <w:rPr>
          <w:rFonts w:hint="eastAsia"/>
        </w:rPr>
        <w:t>同步</w:t>
      </w:r>
    </w:p>
    <w:p w:rsidR="00C5777A" w:rsidRDefault="00C5777A" w:rsidP="00C5777A">
      <w:pPr>
        <w:pStyle w:val="3"/>
        <w:spacing w:after="163"/>
      </w:pPr>
      <w:bookmarkStart w:id="230" w:name="_Toc437348989"/>
      <w:r>
        <w:rPr>
          <w:rFonts w:hint="eastAsia"/>
        </w:rPr>
        <w:t>统计报表</w:t>
      </w:r>
      <w:bookmarkEnd w:id="230"/>
    </w:p>
    <w:p w:rsidR="00C5777A" w:rsidRDefault="00C5777A" w:rsidP="00C5777A">
      <w:pPr>
        <w:pStyle w:val="4"/>
        <w:spacing w:after="32"/>
      </w:pPr>
      <w:r>
        <w:rPr>
          <w:rFonts w:hint="eastAsia"/>
        </w:rPr>
        <w:t>设备状态统计</w:t>
      </w:r>
    </w:p>
    <w:p w:rsidR="00C5777A" w:rsidRDefault="00C5777A" w:rsidP="00C5777A">
      <w:pPr>
        <w:rPr>
          <w:rFonts w:hint="eastAsia"/>
        </w:rPr>
      </w:pPr>
      <w:r>
        <w:rPr>
          <w:rFonts w:hint="eastAsia"/>
        </w:rPr>
        <w:tab/>
      </w:r>
      <w:r>
        <w:rPr>
          <w:rFonts w:hint="eastAsia"/>
        </w:rPr>
        <w:t>统计平台系统所有摄像机、视频服务器、卡口通道、卡口服务器以及分析服务器状态信息，并以柱状图形式直观展示，如下图所示：</w:t>
      </w:r>
    </w:p>
    <w:p w:rsidR="00C5777A" w:rsidRDefault="00C5777A" w:rsidP="00C5777A">
      <w:pPr>
        <w:jc w:val="center"/>
        <w:rPr>
          <w:rFonts w:hint="eastAsia"/>
        </w:rPr>
      </w:pPr>
      <w:r>
        <w:rPr>
          <w:noProof/>
        </w:rPr>
        <w:drawing>
          <wp:inline distT="0" distB="0" distL="0" distR="0" wp14:anchorId="5BD896AB" wp14:editId="1F18FD0F">
            <wp:extent cx="4676775" cy="2466975"/>
            <wp:effectExtent l="0" t="0" r="9525" b="9525"/>
            <wp:docPr id="1078" name="图片 10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676775" cy="246697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设备状态统计</w:t>
      </w:r>
    </w:p>
    <w:p w:rsidR="00C5777A" w:rsidRDefault="00C5777A" w:rsidP="00C5777A">
      <w:pPr>
        <w:pStyle w:val="4"/>
        <w:spacing w:after="32"/>
      </w:pPr>
      <w:r>
        <w:rPr>
          <w:rFonts w:hint="eastAsia"/>
        </w:rPr>
        <w:t>视频诊断统计</w:t>
      </w:r>
    </w:p>
    <w:p w:rsidR="00C5777A" w:rsidRDefault="00C5777A" w:rsidP="00C5777A">
      <w:pPr>
        <w:rPr>
          <w:rFonts w:hint="eastAsia"/>
        </w:rPr>
      </w:pPr>
      <w:r>
        <w:rPr>
          <w:rFonts w:hint="eastAsia"/>
        </w:rPr>
        <w:tab/>
      </w:r>
      <w:r>
        <w:rPr>
          <w:rFonts w:hint="eastAsia"/>
        </w:rPr>
        <w:t>统计平台系统内所有摄像机诊断信息，并以柱状图形式直观展示，如下图所示：</w:t>
      </w:r>
    </w:p>
    <w:p w:rsidR="00C5777A" w:rsidRDefault="0012356A" w:rsidP="00C5777A">
      <w:pPr>
        <w:rPr>
          <w:rFonts w:hint="eastAsia"/>
        </w:rPr>
      </w:pPr>
      <w:r>
        <w:rPr>
          <w:noProof/>
        </w:rPr>
        <w:lastRenderedPageBreak/>
        <w:drawing>
          <wp:inline distT="0" distB="0" distL="0" distR="0" wp14:anchorId="1CB0E13F" wp14:editId="48BDFB96">
            <wp:extent cx="4680000" cy="2434250"/>
            <wp:effectExtent l="0" t="0" r="6350" b="4445"/>
            <wp:docPr id="1102" name="图片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stretch>
                      <a:fillRect/>
                    </a:stretch>
                  </pic:blipFill>
                  <pic:spPr>
                    <a:xfrm>
                      <a:off x="0" y="0"/>
                      <a:ext cx="4680000" cy="2434250"/>
                    </a:xfrm>
                    <a:prstGeom prst="rect">
                      <a:avLst/>
                    </a:prstGeom>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视频诊断统计</w:t>
      </w:r>
    </w:p>
    <w:p w:rsidR="00C5777A" w:rsidRDefault="00C5777A" w:rsidP="00C5777A">
      <w:pPr>
        <w:pStyle w:val="4"/>
        <w:spacing w:after="32"/>
      </w:pPr>
      <w:r>
        <w:rPr>
          <w:rFonts w:hint="eastAsia"/>
        </w:rPr>
        <w:t>设备状态报表</w:t>
      </w:r>
    </w:p>
    <w:p w:rsidR="00C5777A" w:rsidRDefault="00C5777A" w:rsidP="00C5777A">
      <w:pPr>
        <w:ind w:firstLine="435"/>
        <w:rPr>
          <w:rFonts w:hint="eastAsia"/>
        </w:rPr>
      </w:pPr>
      <w:r>
        <w:rPr>
          <w:rFonts w:hint="eastAsia"/>
        </w:rPr>
        <w:t>生成今天报表：点击“生成今天报表”按钮，生成今天最新的报表信息。</w:t>
      </w:r>
    </w:p>
    <w:p w:rsidR="00C5777A" w:rsidRDefault="00C5777A" w:rsidP="00C5777A">
      <w:pPr>
        <w:ind w:firstLine="435"/>
        <w:rPr>
          <w:rFonts w:hint="eastAsia"/>
          <w:i/>
        </w:rPr>
      </w:pPr>
      <w:r>
        <w:rPr>
          <w:rFonts w:hint="eastAsia"/>
          <w:i/>
        </w:rPr>
        <w:t>注：如果没有点击生成今天最新的报表，默认当天晚上</w:t>
      </w:r>
      <w:r>
        <w:rPr>
          <w:rFonts w:hint="eastAsia"/>
          <w:i/>
        </w:rPr>
        <w:t>11</w:t>
      </w:r>
      <w:r>
        <w:rPr>
          <w:rFonts w:hint="eastAsia"/>
          <w:i/>
        </w:rPr>
        <w:t>点左右读自动读取一次报表信息</w:t>
      </w:r>
    </w:p>
    <w:p w:rsidR="00C5777A" w:rsidRDefault="00C5777A" w:rsidP="00C5777A">
      <w:pPr>
        <w:rPr>
          <w:rFonts w:hint="eastAsia"/>
        </w:rPr>
      </w:pPr>
      <w:r>
        <w:rPr>
          <w:rFonts w:hint="eastAsia"/>
        </w:rPr>
        <w:tab/>
      </w:r>
      <w:r>
        <w:rPr>
          <w:rFonts w:hint="eastAsia"/>
        </w:rPr>
        <w:t>按日期查询并统计摄像机、视频服务器、卡口通道、卡口服务器及智能分析服务器设备状态信息，以报表形式展示，支持</w:t>
      </w:r>
      <w:r>
        <w:rPr>
          <w:rFonts w:hint="eastAsia"/>
        </w:rPr>
        <w:t>EXCEL</w:t>
      </w:r>
      <w:r>
        <w:rPr>
          <w:rFonts w:hint="eastAsia"/>
        </w:rPr>
        <w:t>导出，如下图所示：</w:t>
      </w:r>
    </w:p>
    <w:p w:rsidR="00C5777A" w:rsidRDefault="00C5777A" w:rsidP="00C5777A">
      <w:pPr>
        <w:jc w:val="center"/>
        <w:rPr>
          <w:rFonts w:hint="eastAsia"/>
        </w:rPr>
      </w:pPr>
      <w:r>
        <w:rPr>
          <w:noProof/>
        </w:rPr>
        <w:drawing>
          <wp:inline distT="0" distB="0" distL="0" distR="0" wp14:anchorId="3B699132" wp14:editId="5BF3EDA0">
            <wp:extent cx="4676775" cy="2419350"/>
            <wp:effectExtent l="0" t="0" r="9525" b="0"/>
            <wp:docPr id="1076" name="图片 107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4676775" cy="24193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设备状态报表</w:t>
      </w:r>
    </w:p>
    <w:p w:rsidR="00C5777A" w:rsidRDefault="00C5777A" w:rsidP="00C5777A">
      <w:pPr>
        <w:pStyle w:val="4"/>
        <w:spacing w:after="32"/>
      </w:pPr>
      <w:r>
        <w:rPr>
          <w:rFonts w:hint="eastAsia"/>
        </w:rPr>
        <w:t>视频诊断报表</w:t>
      </w:r>
    </w:p>
    <w:p w:rsidR="00C5777A" w:rsidRDefault="00C5777A" w:rsidP="00C5777A">
      <w:pPr>
        <w:rPr>
          <w:rFonts w:hint="eastAsia"/>
        </w:rPr>
      </w:pPr>
      <w:r>
        <w:rPr>
          <w:rFonts w:hint="eastAsia"/>
        </w:rPr>
        <w:tab/>
      </w:r>
      <w:r>
        <w:rPr>
          <w:rFonts w:hint="eastAsia"/>
        </w:rPr>
        <w:t>按起始时间查询并统计摄像机视频诊断信息，以报表形式展示，支持</w:t>
      </w:r>
      <w:r>
        <w:rPr>
          <w:rFonts w:hint="eastAsia"/>
        </w:rPr>
        <w:t>EXCEL</w:t>
      </w:r>
      <w:r>
        <w:rPr>
          <w:rFonts w:hint="eastAsia"/>
        </w:rPr>
        <w:t>导出，如下图所示：</w:t>
      </w:r>
    </w:p>
    <w:p w:rsidR="00C5777A" w:rsidRDefault="000554D8" w:rsidP="00C5777A">
      <w:pPr>
        <w:jc w:val="center"/>
        <w:rPr>
          <w:rFonts w:hint="eastAsia"/>
        </w:rPr>
      </w:pPr>
      <w:r>
        <w:rPr>
          <w:noProof/>
        </w:rPr>
        <w:lastRenderedPageBreak/>
        <w:drawing>
          <wp:inline distT="0" distB="0" distL="0" distR="0" wp14:anchorId="37EFF163" wp14:editId="0B0C29C7">
            <wp:extent cx="4680000" cy="2496541"/>
            <wp:effectExtent l="0" t="0" r="6350" b="0"/>
            <wp:docPr id="1106" name="图片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7"/>
                    <a:stretch>
                      <a:fillRect/>
                    </a:stretch>
                  </pic:blipFill>
                  <pic:spPr>
                    <a:xfrm>
                      <a:off x="0" y="0"/>
                      <a:ext cx="4680000" cy="2496541"/>
                    </a:xfrm>
                    <a:prstGeom prst="rect">
                      <a:avLst/>
                    </a:prstGeom>
                  </pic:spPr>
                </pic:pic>
              </a:graphicData>
            </a:graphic>
          </wp:inline>
        </w:drawing>
      </w:r>
    </w:p>
    <w:p w:rsidR="00C5777A" w:rsidRDefault="00C5777A" w:rsidP="00C5777A">
      <w:pPr>
        <w:jc w:val="center"/>
        <w:rPr>
          <w:rFonts w:hint="eastAsia"/>
        </w:rPr>
      </w:pPr>
      <w:r>
        <w:rPr>
          <w:rFonts w:hint="eastAsia"/>
        </w:rPr>
        <w:t>图</w:t>
      </w:r>
      <w:r w:rsidR="0012356A">
        <w:rPr>
          <w:rFonts w:hint="eastAsia"/>
        </w:rPr>
        <w:t>-</w:t>
      </w:r>
      <w:r>
        <w:rPr>
          <w:rFonts w:hint="eastAsia"/>
        </w:rPr>
        <w:t>视频诊断报表</w:t>
      </w:r>
    </w:p>
    <w:p w:rsidR="00C5777A" w:rsidRDefault="00C5777A" w:rsidP="00C5777A">
      <w:pPr>
        <w:rPr>
          <w:rFonts w:hint="eastAsia"/>
        </w:rPr>
      </w:pPr>
    </w:p>
    <w:p w:rsidR="00C5777A" w:rsidRDefault="00C5777A" w:rsidP="00C5777A">
      <w:pPr>
        <w:pStyle w:val="4"/>
        <w:spacing w:after="32"/>
      </w:pPr>
      <w:r>
        <w:rPr>
          <w:rFonts w:hint="eastAsia"/>
        </w:rPr>
        <w:t>完好率统计报表</w:t>
      </w:r>
    </w:p>
    <w:p w:rsidR="00C5777A" w:rsidRDefault="00C5777A" w:rsidP="00C5777A">
      <w:pPr>
        <w:rPr>
          <w:rFonts w:hint="eastAsia"/>
        </w:rPr>
      </w:pPr>
      <w:r>
        <w:rPr>
          <w:rFonts w:hint="eastAsia"/>
        </w:rPr>
        <w:t xml:space="preserve">    </w:t>
      </w:r>
      <w:r>
        <w:rPr>
          <w:rFonts w:hint="eastAsia"/>
        </w:rPr>
        <w:t>按组织机构、承建单位、安装时间、日期、分辨率查询填报率统计信息查询，以报表形式展示支持</w:t>
      </w:r>
      <w:r>
        <w:rPr>
          <w:rFonts w:hint="eastAsia"/>
        </w:rPr>
        <w:t>EXCEL</w:t>
      </w:r>
      <w:r>
        <w:rPr>
          <w:rFonts w:hint="eastAsia"/>
        </w:rPr>
        <w:t>导出，如下图所示：</w:t>
      </w:r>
    </w:p>
    <w:p w:rsidR="00C5777A" w:rsidRDefault="00C5777A" w:rsidP="00C5777A">
      <w:pPr>
        <w:jc w:val="center"/>
        <w:rPr>
          <w:rFonts w:hint="eastAsia"/>
        </w:rPr>
      </w:pPr>
      <w:r>
        <w:rPr>
          <w:noProof/>
        </w:rPr>
        <w:drawing>
          <wp:inline distT="0" distB="0" distL="0" distR="0" wp14:anchorId="6CAB5D5B" wp14:editId="05295064">
            <wp:extent cx="4676775" cy="2466975"/>
            <wp:effectExtent l="0" t="0" r="9525" b="9525"/>
            <wp:docPr id="1074" name="图片 107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1"/>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4676775" cy="246697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0554D8">
        <w:rPr>
          <w:rFonts w:hint="eastAsia"/>
        </w:rPr>
        <w:t>-</w:t>
      </w:r>
      <w:r>
        <w:rPr>
          <w:rFonts w:hint="eastAsia"/>
        </w:rPr>
        <w:t>完好率统计报表</w:t>
      </w:r>
    </w:p>
    <w:p w:rsidR="00C5777A" w:rsidRDefault="00C5777A" w:rsidP="00C5777A">
      <w:pPr>
        <w:pStyle w:val="4"/>
        <w:spacing w:after="32"/>
      </w:pPr>
      <w:r>
        <w:rPr>
          <w:rFonts w:hint="eastAsia"/>
        </w:rPr>
        <w:t>监控考核月报表</w:t>
      </w:r>
    </w:p>
    <w:p w:rsidR="00C5777A" w:rsidRDefault="00C5777A" w:rsidP="00C5777A">
      <w:pPr>
        <w:rPr>
          <w:rFonts w:hint="eastAsia"/>
        </w:rPr>
      </w:pPr>
      <w:r>
        <w:rPr>
          <w:rFonts w:hint="eastAsia"/>
        </w:rPr>
        <w:t xml:space="preserve">     </w:t>
      </w:r>
      <w:r w:rsidR="000554D8">
        <w:rPr>
          <w:rFonts w:hint="eastAsia"/>
        </w:rPr>
        <w:t>按组织机构、承建单位、安装时间、日期查询填监控考核信息查询，以列表和图形（柱状、线状、饼状）</w:t>
      </w:r>
      <w:r>
        <w:rPr>
          <w:rFonts w:hint="eastAsia"/>
        </w:rPr>
        <w:t>展示支持</w:t>
      </w:r>
      <w:r>
        <w:rPr>
          <w:rFonts w:hint="eastAsia"/>
        </w:rPr>
        <w:t>EXCEL</w:t>
      </w:r>
      <w:r>
        <w:rPr>
          <w:rFonts w:hint="eastAsia"/>
        </w:rPr>
        <w:t>导出，如下图所示：</w:t>
      </w:r>
    </w:p>
    <w:p w:rsidR="00C5777A" w:rsidRDefault="00C5777A" w:rsidP="00C5777A">
      <w:pPr>
        <w:jc w:val="center"/>
        <w:rPr>
          <w:rFonts w:hint="eastAsia"/>
        </w:rPr>
      </w:pPr>
      <w:r>
        <w:rPr>
          <w:noProof/>
        </w:rPr>
        <w:lastRenderedPageBreak/>
        <w:drawing>
          <wp:inline distT="0" distB="0" distL="0" distR="0" wp14:anchorId="1CFDC833" wp14:editId="4EF60506">
            <wp:extent cx="4686300" cy="2495550"/>
            <wp:effectExtent l="0" t="0" r="0" b="0"/>
            <wp:docPr id="1073" name="图片 107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4686300"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0554D8">
        <w:rPr>
          <w:rFonts w:hint="eastAsia"/>
        </w:rPr>
        <w:t>-</w:t>
      </w:r>
      <w:r>
        <w:rPr>
          <w:rFonts w:hint="eastAsia"/>
        </w:rPr>
        <w:t>监控考核月报表</w:t>
      </w:r>
    </w:p>
    <w:p w:rsidR="00C5777A" w:rsidRDefault="00C5777A" w:rsidP="00C5777A">
      <w:pPr>
        <w:pStyle w:val="4"/>
        <w:spacing w:after="32"/>
      </w:pPr>
      <w:r>
        <w:rPr>
          <w:rFonts w:hint="eastAsia"/>
        </w:rPr>
        <w:t>监控统计月报表</w:t>
      </w:r>
    </w:p>
    <w:p w:rsidR="00C5777A" w:rsidRDefault="00C5777A" w:rsidP="00C5777A">
      <w:pPr>
        <w:ind w:firstLineChars="175" w:firstLine="420"/>
        <w:rPr>
          <w:rFonts w:hint="eastAsia"/>
        </w:rPr>
      </w:pPr>
      <w:r>
        <w:rPr>
          <w:rFonts w:hint="eastAsia"/>
        </w:rPr>
        <w:t>按组织机构、安装</w:t>
      </w:r>
      <w:r w:rsidR="00B06E25">
        <w:rPr>
          <w:rFonts w:hint="eastAsia"/>
        </w:rPr>
        <w:t>年份</w:t>
      </w:r>
      <w:r>
        <w:rPr>
          <w:rFonts w:hint="eastAsia"/>
        </w:rPr>
        <w:t>、日期查询监控统计信息查询，以报表形式展示支持</w:t>
      </w:r>
      <w:r>
        <w:rPr>
          <w:rFonts w:hint="eastAsia"/>
        </w:rPr>
        <w:t>EXCEL</w:t>
      </w:r>
      <w:r>
        <w:rPr>
          <w:rFonts w:hint="eastAsia"/>
        </w:rPr>
        <w:t>导出，如下图所示：</w:t>
      </w:r>
    </w:p>
    <w:p w:rsidR="00C5777A" w:rsidRDefault="00C5777A" w:rsidP="00C5777A">
      <w:pPr>
        <w:jc w:val="center"/>
        <w:rPr>
          <w:rFonts w:hint="eastAsia"/>
        </w:rPr>
      </w:pPr>
      <w:r>
        <w:rPr>
          <w:noProof/>
        </w:rPr>
        <w:drawing>
          <wp:inline distT="0" distB="0" distL="0" distR="0" wp14:anchorId="4F2B8F5F" wp14:editId="55280155">
            <wp:extent cx="4686300" cy="2495550"/>
            <wp:effectExtent l="0" t="0" r="0" b="0"/>
            <wp:docPr id="1072" name="图片 107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1"/>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4686300" cy="2495550"/>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B06E25">
        <w:rPr>
          <w:rFonts w:hint="eastAsia"/>
        </w:rPr>
        <w:t>-</w:t>
      </w:r>
      <w:r>
        <w:rPr>
          <w:rFonts w:hint="eastAsia"/>
        </w:rPr>
        <w:t>监控统计月报表</w:t>
      </w:r>
    </w:p>
    <w:p w:rsidR="00C5777A" w:rsidRDefault="00B06E25" w:rsidP="00C5777A">
      <w:pPr>
        <w:pStyle w:val="4"/>
        <w:spacing w:after="32"/>
      </w:pPr>
      <w:r>
        <w:rPr>
          <w:rFonts w:hint="eastAsia"/>
        </w:rPr>
        <w:t>设备资产状态</w:t>
      </w:r>
      <w:r w:rsidR="00C5777A">
        <w:rPr>
          <w:rFonts w:hint="eastAsia"/>
        </w:rPr>
        <w:t>报表</w:t>
      </w:r>
    </w:p>
    <w:p w:rsidR="00C5777A" w:rsidRDefault="00C5777A" w:rsidP="00C5777A">
      <w:pPr>
        <w:rPr>
          <w:rFonts w:hint="eastAsia"/>
        </w:rPr>
      </w:pPr>
      <w:r>
        <w:rPr>
          <w:rFonts w:hint="eastAsia"/>
        </w:rPr>
        <w:t xml:space="preserve">      </w:t>
      </w:r>
      <w:r>
        <w:rPr>
          <w:rFonts w:hint="eastAsia"/>
        </w:rPr>
        <w:t>按</w:t>
      </w:r>
      <w:r w:rsidR="00B06E25">
        <w:rPr>
          <w:rFonts w:hint="eastAsia"/>
        </w:rPr>
        <w:t>日期</w:t>
      </w:r>
      <w:r>
        <w:rPr>
          <w:rFonts w:hint="eastAsia"/>
        </w:rPr>
        <w:t>查询</w:t>
      </w:r>
      <w:r w:rsidR="00B06E25">
        <w:rPr>
          <w:rFonts w:hint="eastAsia"/>
        </w:rPr>
        <w:t>设备资产状态</w:t>
      </w:r>
      <w:r>
        <w:rPr>
          <w:rFonts w:hint="eastAsia"/>
        </w:rPr>
        <w:t>信息，以报表形式展示支持</w:t>
      </w:r>
      <w:r>
        <w:rPr>
          <w:rFonts w:hint="eastAsia"/>
        </w:rPr>
        <w:t>EXCEL</w:t>
      </w:r>
      <w:r>
        <w:rPr>
          <w:rFonts w:hint="eastAsia"/>
        </w:rPr>
        <w:t>导出，如下图所示：</w:t>
      </w:r>
    </w:p>
    <w:p w:rsidR="00C5777A" w:rsidRDefault="00B06E25" w:rsidP="00C5777A">
      <w:pPr>
        <w:jc w:val="center"/>
        <w:rPr>
          <w:rFonts w:hint="eastAsia"/>
        </w:rPr>
      </w:pPr>
      <w:r>
        <w:rPr>
          <w:noProof/>
        </w:rPr>
        <w:lastRenderedPageBreak/>
        <w:drawing>
          <wp:inline distT="0" distB="0" distL="0" distR="0" wp14:anchorId="7AC80134" wp14:editId="65E3143C">
            <wp:extent cx="4680000" cy="2494375"/>
            <wp:effectExtent l="0" t="0" r="6350" b="1270"/>
            <wp:docPr id="1107" name="图片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a:stretch>
                      <a:fillRect/>
                    </a:stretch>
                  </pic:blipFill>
                  <pic:spPr>
                    <a:xfrm>
                      <a:off x="0" y="0"/>
                      <a:ext cx="4680000" cy="2494375"/>
                    </a:xfrm>
                    <a:prstGeom prst="rect">
                      <a:avLst/>
                    </a:prstGeom>
                  </pic:spPr>
                </pic:pic>
              </a:graphicData>
            </a:graphic>
          </wp:inline>
        </w:drawing>
      </w:r>
    </w:p>
    <w:p w:rsidR="00C5777A" w:rsidRDefault="00C5777A" w:rsidP="00C5777A">
      <w:pPr>
        <w:jc w:val="center"/>
        <w:rPr>
          <w:rFonts w:hint="eastAsia"/>
        </w:rPr>
      </w:pPr>
      <w:r>
        <w:rPr>
          <w:rFonts w:hint="eastAsia"/>
        </w:rPr>
        <w:t>图</w:t>
      </w:r>
      <w:r w:rsidR="00B06E25">
        <w:rPr>
          <w:rFonts w:hint="eastAsia"/>
        </w:rPr>
        <w:t>-</w:t>
      </w:r>
      <w:r w:rsidR="00B06E25">
        <w:rPr>
          <w:rFonts w:hint="eastAsia"/>
        </w:rPr>
        <w:t>设备资产状态</w:t>
      </w:r>
      <w:r>
        <w:rPr>
          <w:rFonts w:hint="eastAsia"/>
        </w:rPr>
        <w:t>报表</w:t>
      </w:r>
    </w:p>
    <w:p w:rsidR="00B06E25" w:rsidRDefault="00B06E25" w:rsidP="00C5777A">
      <w:pPr>
        <w:pStyle w:val="4"/>
        <w:spacing w:after="32"/>
      </w:pPr>
      <w:r>
        <w:rPr>
          <w:rFonts w:hint="eastAsia"/>
        </w:rPr>
        <w:t>报障状态统计报表</w:t>
      </w:r>
    </w:p>
    <w:p w:rsidR="00AA00AA" w:rsidRDefault="00A0439F" w:rsidP="00AA00AA">
      <w:pPr>
        <w:ind w:firstLineChars="200" w:firstLine="480"/>
        <w:rPr>
          <w:rFonts w:hint="eastAsia"/>
        </w:rPr>
      </w:pPr>
      <w:r>
        <w:rPr>
          <w:rFonts w:hint="eastAsia"/>
        </w:rPr>
        <w:t>按组织机构、承建单位</w:t>
      </w:r>
      <w:r w:rsidR="00AA00AA">
        <w:rPr>
          <w:rFonts w:hint="eastAsia"/>
        </w:rPr>
        <w:t>、报障时间、设备类型查询报障状态统计信息查询，以报表形式展示支持</w:t>
      </w:r>
      <w:r w:rsidR="00AA00AA">
        <w:rPr>
          <w:rFonts w:hint="eastAsia"/>
        </w:rPr>
        <w:t>EXCEL</w:t>
      </w:r>
      <w:r w:rsidR="00AA00AA">
        <w:rPr>
          <w:rFonts w:hint="eastAsia"/>
        </w:rPr>
        <w:t>导出，如下图所示：</w:t>
      </w:r>
    </w:p>
    <w:p w:rsidR="00B06E25" w:rsidRDefault="00A0439F" w:rsidP="00A0439F">
      <w:pPr>
        <w:ind w:firstLineChars="150" w:firstLine="360"/>
        <w:rPr>
          <w:rFonts w:hint="eastAsia"/>
        </w:rPr>
      </w:pPr>
      <w:r>
        <w:rPr>
          <w:noProof/>
        </w:rPr>
        <w:drawing>
          <wp:inline distT="0" distB="0" distL="0" distR="0" wp14:anchorId="538C34D0" wp14:editId="44D2E26F">
            <wp:extent cx="4680000" cy="2466750"/>
            <wp:effectExtent l="0" t="0" r="6350" b="0"/>
            <wp:docPr id="1108" name="图片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stretch>
                      <a:fillRect/>
                    </a:stretch>
                  </pic:blipFill>
                  <pic:spPr>
                    <a:xfrm>
                      <a:off x="0" y="0"/>
                      <a:ext cx="4680000" cy="2466750"/>
                    </a:xfrm>
                    <a:prstGeom prst="rect">
                      <a:avLst/>
                    </a:prstGeom>
                  </pic:spPr>
                </pic:pic>
              </a:graphicData>
            </a:graphic>
          </wp:inline>
        </w:drawing>
      </w:r>
    </w:p>
    <w:p w:rsidR="00A0439F" w:rsidRPr="00A0439F" w:rsidRDefault="00A0439F" w:rsidP="00A0439F">
      <w:pPr>
        <w:jc w:val="center"/>
        <w:rPr>
          <w:rFonts w:hint="eastAsia"/>
        </w:rPr>
      </w:pPr>
      <w:r>
        <w:rPr>
          <w:rFonts w:hint="eastAsia"/>
        </w:rPr>
        <w:t>图</w:t>
      </w:r>
      <w:r>
        <w:rPr>
          <w:rFonts w:hint="eastAsia"/>
        </w:rPr>
        <w:t>-</w:t>
      </w:r>
      <w:r>
        <w:rPr>
          <w:rFonts w:hint="eastAsia"/>
        </w:rPr>
        <w:t>报障状态统计报表</w:t>
      </w:r>
    </w:p>
    <w:p w:rsidR="00C5777A" w:rsidRDefault="00C5777A" w:rsidP="00C5777A">
      <w:pPr>
        <w:pStyle w:val="4"/>
        <w:spacing w:after="32"/>
      </w:pPr>
      <w:r>
        <w:rPr>
          <w:rFonts w:hint="eastAsia"/>
        </w:rPr>
        <w:t>工作日志统计报表</w:t>
      </w:r>
    </w:p>
    <w:p w:rsidR="00C5777A" w:rsidRDefault="00C5777A" w:rsidP="00C5777A">
      <w:pPr>
        <w:rPr>
          <w:rFonts w:hint="eastAsia"/>
        </w:rPr>
      </w:pPr>
      <w:r>
        <w:rPr>
          <w:rFonts w:hint="eastAsia"/>
        </w:rPr>
        <w:t xml:space="preserve">      </w:t>
      </w:r>
      <w:r>
        <w:rPr>
          <w:rFonts w:hint="eastAsia"/>
        </w:rPr>
        <w:t>按组织机构、日期</w:t>
      </w:r>
      <w:r w:rsidR="00A0439F">
        <w:rPr>
          <w:rFonts w:hint="eastAsia"/>
        </w:rPr>
        <w:t>范围</w:t>
      </w:r>
      <w:r>
        <w:rPr>
          <w:rFonts w:hint="eastAsia"/>
        </w:rPr>
        <w:t>，以列表或图形形式展示支持</w:t>
      </w:r>
      <w:r>
        <w:rPr>
          <w:rFonts w:hint="eastAsia"/>
        </w:rPr>
        <w:t>EXCEL</w:t>
      </w:r>
      <w:r w:rsidR="00A0439F">
        <w:rPr>
          <w:rFonts w:hint="eastAsia"/>
        </w:rPr>
        <w:t>导出。如下</w:t>
      </w:r>
      <w:r>
        <w:rPr>
          <w:rFonts w:hint="eastAsia"/>
        </w:rPr>
        <w:t>图所示</w:t>
      </w:r>
      <w:r>
        <w:rPr>
          <w:rFonts w:hint="eastAsia"/>
        </w:rPr>
        <w:t>:</w:t>
      </w:r>
    </w:p>
    <w:p w:rsidR="00C5777A" w:rsidRDefault="00A0439F" w:rsidP="00C5777A">
      <w:pPr>
        <w:jc w:val="center"/>
        <w:rPr>
          <w:rFonts w:hint="eastAsia"/>
        </w:rPr>
      </w:pPr>
      <w:r>
        <w:rPr>
          <w:noProof/>
        </w:rPr>
        <w:lastRenderedPageBreak/>
        <w:drawing>
          <wp:inline distT="0" distB="0" distL="0" distR="0" wp14:anchorId="6945921D" wp14:editId="2D0361EA">
            <wp:extent cx="4680000" cy="2477042"/>
            <wp:effectExtent l="0" t="0" r="6350" b="0"/>
            <wp:docPr id="1109" name="图片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a:stretch>
                      <a:fillRect/>
                    </a:stretch>
                  </pic:blipFill>
                  <pic:spPr>
                    <a:xfrm>
                      <a:off x="0" y="0"/>
                      <a:ext cx="4680000" cy="2477042"/>
                    </a:xfrm>
                    <a:prstGeom prst="rect">
                      <a:avLst/>
                    </a:prstGeom>
                  </pic:spPr>
                </pic:pic>
              </a:graphicData>
            </a:graphic>
          </wp:inline>
        </w:drawing>
      </w:r>
    </w:p>
    <w:p w:rsidR="00C5777A" w:rsidRDefault="00C5777A" w:rsidP="00C5777A">
      <w:pPr>
        <w:jc w:val="center"/>
        <w:rPr>
          <w:rFonts w:hint="eastAsia"/>
        </w:rPr>
      </w:pPr>
      <w:r>
        <w:rPr>
          <w:rFonts w:hint="eastAsia"/>
        </w:rPr>
        <w:t>图</w:t>
      </w:r>
      <w:r w:rsidR="00A0439F">
        <w:rPr>
          <w:rFonts w:hint="eastAsia"/>
        </w:rPr>
        <w:t>-</w:t>
      </w:r>
      <w:r>
        <w:rPr>
          <w:rFonts w:hint="eastAsia"/>
        </w:rPr>
        <w:t xml:space="preserve"> </w:t>
      </w:r>
      <w:r>
        <w:rPr>
          <w:rFonts w:hint="eastAsia"/>
        </w:rPr>
        <w:t>报障状态统计报表</w:t>
      </w:r>
    </w:p>
    <w:p w:rsidR="00C5777A" w:rsidRDefault="00C5777A" w:rsidP="00C5777A">
      <w:pPr>
        <w:pStyle w:val="2"/>
        <w:spacing w:after="32"/>
        <w:ind w:left="578" w:hanging="578"/>
      </w:pPr>
      <w:bookmarkStart w:id="231" w:name="_Toc437348991"/>
      <w:r>
        <w:rPr>
          <w:rFonts w:hint="eastAsia"/>
        </w:rPr>
        <w:t>外部</w:t>
      </w:r>
      <w:r>
        <w:t>程序</w:t>
      </w:r>
      <w:bookmarkEnd w:id="231"/>
    </w:p>
    <w:p w:rsidR="00C5777A" w:rsidRDefault="00C5777A" w:rsidP="00C5777A">
      <w:pPr>
        <w:pStyle w:val="3"/>
        <w:spacing w:after="163"/>
      </w:pPr>
      <w:bookmarkStart w:id="232" w:name="_Toc437348992"/>
      <w:r>
        <w:rPr>
          <w:rFonts w:hint="eastAsia"/>
        </w:rPr>
        <w:t>本地</w:t>
      </w:r>
      <w:r>
        <w:t>外部</w:t>
      </w:r>
      <w:r>
        <w:rPr>
          <w:rFonts w:hint="eastAsia"/>
        </w:rPr>
        <w:t>程序</w:t>
      </w:r>
      <w:bookmarkEnd w:id="232"/>
    </w:p>
    <w:p w:rsidR="00C5777A" w:rsidRDefault="00C5777A" w:rsidP="00C5777A">
      <w:pPr>
        <w:rPr>
          <w:rFonts w:hint="eastAsia"/>
        </w:rPr>
      </w:pPr>
      <w:r>
        <w:rPr>
          <w:rFonts w:hint="eastAsia"/>
        </w:rPr>
        <w:t>此功能</w:t>
      </w:r>
      <w:r>
        <w:t>主要</w:t>
      </w:r>
      <w:r>
        <w:rPr>
          <w:rFonts w:hint="eastAsia"/>
        </w:rPr>
        <w:t>针</w:t>
      </w:r>
      <w:r>
        <w:t>对除</w:t>
      </w:r>
      <w:r>
        <w:t>psap</w:t>
      </w:r>
      <w:r>
        <w:rPr>
          <w:rFonts w:hint="eastAsia"/>
        </w:rPr>
        <w:t>自身</w:t>
      </w:r>
      <w:r>
        <w:t>模块外，</w:t>
      </w:r>
      <w:r>
        <w:rPr>
          <w:rFonts w:hint="eastAsia"/>
        </w:rPr>
        <w:t>挂载</w:t>
      </w:r>
      <w:r>
        <w:t>其他</w:t>
      </w:r>
      <w:r>
        <w:rPr>
          <w:rFonts w:hint="eastAsia"/>
        </w:rPr>
        <w:t>外部</w:t>
      </w:r>
      <w:r>
        <w:t>拓展应用程序</w:t>
      </w:r>
      <w:r>
        <w:rPr>
          <w:rFonts w:hint="eastAsia"/>
        </w:rPr>
        <w:t>，目前</w:t>
      </w:r>
      <w:r>
        <w:t>仅支持</w:t>
      </w:r>
      <w:r>
        <w:rPr>
          <w:rFonts w:hint="eastAsia"/>
        </w:rPr>
        <w:t>.exe</w:t>
      </w:r>
      <w:r>
        <w:rPr>
          <w:rFonts w:hint="eastAsia"/>
        </w:rPr>
        <w:t>、</w:t>
      </w:r>
      <w:r>
        <w:t>url</w:t>
      </w:r>
      <w:r>
        <w:rPr>
          <w:rFonts w:hint="eastAsia"/>
        </w:rPr>
        <w:t>地址外部拓展</w:t>
      </w:r>
      <w:r>
        <w:t>程序。</w:t>
      </w:r>
    </w:p>
    <w:p w:rsidR="00C5777A" w:rsidRDefault="00C5777A" w:rsidP="00C5777A">
      <w:pPr>
        <w:rPr>
          <w:rFonts w:hint="eastAsia"/>
        </w:rPr>
      </w:pPr>
      <w:r>
        <w:rPr>
          <w:rFonts w:hint="eastAsia"/>
        </w:rPr>
        <w:t>仅</w:t>
      </w:r>
      <w:r>
        <w:t>客户</w:t>
      </w:r>
      <w:r>
        <w:rPr>
          <w:rFonts w:hint="eastAsia"/>
        </w:rPr>
        <w:t>自己</w:t>
      </w:r>
      <w:r>
        <w:t>本机使用，可</w:t>
      </w:r>
      <w:r>
        <w:rPr>
          <w:rFonts w:hint="eastAsia"/>
        </w:rPr>
        <w:t>直接按界面要求</w:t>
      </w:r>
      <w:r>
        <w:t>输</w:t>
      </w:r>
      <w:r>
        <w:rPr>
          <w:rFonts w:hint="eastAsia"/>
        </w:rPr>
        <w:t>对应</w:t>
      </w:r>
      <w:r>
        <w:t>入内容添加即可</w:t>
      </w:r>
      <w:r>
        <w:rPr>
          <w:rFonts w:hint="eastAsia"/>
        </w:rPr>
        <w:t>，</w:t>
      </w:r>
      <w:r>
        <w:t>如图所示</w:t>
      </w:r>
      <w:r>
        <w:rPr>
          <w:rFonts w:hint="eastAsia"/>
        </w:rPr>
        <w:t>，</w:t>
      </w:r>
      <w:r>
        <w:t>此处选择的路径仅</w:t>
      </w:r>
      <w:r>
        <w:rPr>
          <w:rFonts w:hint="eastAsia"/>
        </w:rPr>
        <w:t>指</w:t>
      </w:r>
      <w:r>
        <w:t>本地保存</w:t>
      </w:r>
      <w:r>
        <w:rPr>
          <w:rFonts w:hint="eastAsia"/>
        </w:rPr>
        <w:t>程序</w:t>
      </w:r>
      <w:r>
        <w:t>的</w:t>
      </w:r>
      <w:r>
        <w:rPr>
          <w:rFonts w:hint="eastAsia"/>
        </w:rPr>
        <w:t>路径</w:t>
      </w:r>
      <w:r>
        <w:t>：</w:t>
      </w:r>
    </w:p>
    <w:p w:rsidR="00C5777A" w:rsidRDefault="00C5777A" w:rsidP="00C5777A">
      <w:pPr>
        <w:jc w:val="center"/>
        <w:rPr>
          <w:rFonts w:hint="eastAsia"/>
        </w:rPr>
      </w:pPr>
      <w:r>
        <w:rPr>
          <w:noProof/>
        </w:rPr>
        <w:drawing>
          <wp:inline distT="0" distB="0" distL="0" distR="0" wp14:anchorId="75E15F35" wp14:editId="620E74AE">
            <wp:extent cx="4686300" cy="3248025"/>
            <wp:effectExtent l="0" t="0" r="0" b="9525"/>
            <wp:docPr id="1067" name="图片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686300" cy="3248025"/>
                    </a:xfrm>
                    <a:prstGeom prst="rect">
                      <a:avLst/>
                    </a:prstGeom>
                    <a:noFill/>
                    <a:ln>
                      <a:noFill/>
                    </a:ln>
                  </pic:spPr>
                </pic:pic>
              </a:graphicData>
            </a:graphic>
          </wp:inline>
        </w:drawing>
      </w:r>
      <w:r>
        <w:rPr>
          <w:noProof/>
        </w:rPr>
        <w:br/>
      </w:r>
      <w:r>
        <w:rPr>
          <w:rFonts w:hint="eastAsia"/>
        </w:rPr>
        <w:t>图</w:t>
      </w:r>
      <w:r w:rsidR="00947798">
        <w:rPr>
          <w:rFonts w:hint="eastAsia"/>
        </w:rPr>
        <w:t>-</w:t>
      </w:r>
      <w:r>
        <w:rPr>
          <w:rFonts w:hint="eastAsia"/>
        </w:rPr>
        <w:t>外部拓展</w:t>
      </w:r>
    </w:p>
    <w:p w:rsidR="00C5777A" w:rsidRPr="00A15941" w:rsidRDefault="00C5777A" w:rsidP="00C5777A">
      <w:pPr>
        <w:pStyle w:val="3"/>
        <w:spacing w:after="163"/>
      </w:pPr>
      <w:bookmarkStart w:id="233" w:name="_Toc437348993"/>
      <w:r>
        <w:rPr>
          <w:rFonts w:hint="eastAsia"/>
        </w:rPr>
        <w:lastRenderedPageBreak/>
        <w:t>服务器外部</w:t>
      </w:r>
      <w:r>
        <w:t>程序</w:t>
      </w:r>
      <w:bookmarkEnd w:id="233"/>
    </w:p>
    <w:p w:rsidR="00C5777A" w:rsidRDefault="00C5777A" w:rsidP="00C5777A">
      <w:pPr>
        <w:rPr>
          <w:rFonts w:hint="eastAsia"/>
        </w:rPr>
      </w:pPr>
      <w:r>
        <w:rPr>
          <w:rFonts w:hint="eastAsia"/>
        </w:rPr>
        <w:t>先</w:t>
      </w:r>
      <w:r>
        <w:t>配置</w:t>
      </w:r>
      <w:r>
        <w:rPr>
          <w:rFonts w:hint="eastAsia"/>
        </w:rPr>
        <w:t>服务器</w:t>
      </w:r>
      <w:r>
        <w:t>中心文件</w:t>
      </w:r>
      <w:r w:rsidRPr="00A05E95">
        <w:t>]\Server\PsapServer</w:t>
      </w:r>
      <w:r>
        <w:t>\</w:t>
      </w:r>
      <w:r w:rsidRPr="00A05E95">
        <w:t>systemconfig.properties</w:t>
      </w:r>
      <w:r>
        <w:rPr>
          <w:rFonts w:hint="eastAsia"/>
        </w:rPr>
        <w:t>,</w:t>
      </w:r>
      <w:r>
        <w:rPr>
          <w:rFonts w:hint="eastAsia"/>
        </w:rPr>
        <w:t>如</w:t>
      </w:r>
      <w:r>
        <w:t>图所示，在</w:t>
      </w:r>
      <w:r>
        <w:rPr>
          <w:rFonts w:hint="eastAsia"/>
        </w:rPr>
        <w:t>服务器新建</w:t>
      </w:r>
      <w:r>
        <w:rPr>
          <w:rFonts w:hint="eastAsia"/>
        </w:rPr>
        <w:t>E:</w:t>
      </w:r>
      <w:r>
        <w:t>\\</w:t>
      </w:r>
      <w:r w:rsidRPr="00A05E95">
        <w:t>ExternalPlugin</w:t>
      </w:r>
      <w:r>
        <w:rPr>
          <w:rFonts w:hint="eastAsia"/>
        </w:rPr>
        <w:t>文件夹</w:t>
      </w:r>
      <w:r>
        <w:rPr>
          <w:rFonts w:hint="eastAsia"/>
        </w:rPr>
        <w:t>,</w:t>
      </w:r>
      <w:r>
        <w:rPr>
          <w:rFonts w:hint="eastAsia"/>
        </w:rPr>
        <w:t>此处</w:t>
      </w:r>
      <w:r>
        <w:t>盘符对应</w:t>
      </w:r>
      <w:r>
        <w:rPr>
          <w:rFonts w:hint="eastAsia"/>
        </w:rPr>
        <w:t>配置</w:t>
      </w:r>
      <w:r>
        <w:t>文件路径</w:t>
      </w:r>
      <w:r>
        <w:rPr>
          <w:rFonts w:hint="eastAsia"/>
        </w:rPr>
        <w:t>，</w:t>
      </w:r>
      <w:r>
        <w:t>可自己修改</w:t>
      </w:r>
      <w:r>
        <w:rPr>
          <w:rFonts w:hint="eastAsia"/>
        </w:rPr>
        <w:t>。</w:t>
      </w:r>
    </w:p>
    <w:p w:rsidR="00C5777A" w:rsidRDefault="00C5777A" w:rsidP="00C5777A">
      <w:pPr>
        <w:rPr>
          <w:rFonts w:hint="eastAsia"/>
          <w:noProof/>
        </w:rPr>
      </w:pPr>
      <w:r>
        <w:rPr>
          <w:noProof/>
        </w:rPr>
        <w:drawing>
          <wp:inline distT="0" distB="0" distL="0" distR="0" wp14:anchorId="5F9F1DF0" wp14:editId="764C5B26">
            <wp:extent cx="4676775" cy="2619375"/>
            <wp:effectExtent l="0" t="0" r="9525" b="9525"/>
            <wp:docPr id="1066" name="图片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676775" cy="261937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947798">
        <w:rPr>
          <w:rFonts w:hint="eastAsia"/>
        </w:rPr>
        <w:t>-</w:t>
      </w:r>
      <w:r>
        <w:rPr>
          <w:rFonts w:hint="eastAsia"/>
        </w:rPr>
        <w:t>外部拓展</w:t>
      </w:r>
    </w:p>
    <w:p w:rsidR="00C5777A" w:rsidRDefault="00C5777A" w:rsidP="00C5777A">
      <w:pPr>
        <w:rPr>
          <w:rFonts w:hint="eastAsia"/>
        </w:rPr>
      </w:pPr>
      <w:r>
        <w:rPr>
          <w:rFonts w:hint="eastAsia"/>
        </w:rPr>
        <w:t>接下来需要</w:t>
      </w:r>
      <w:r>
        <w:t>使用（</w:t>
      </w:r>
      <w:r>
        <w:rPr>
          <w:rFonts w:hint="eastAsia"/>
        </w:rPr>
        <w:t>权限</w:t>
      </w:r>
      <w:r>
        <w:t>配置工具）</w:t>
      </w:r>
      <w:r>
        <w:rPr>
          <w:rFonts w:hint="eastAsia"/>
        </w:rPr>
        <w:t>仅</w:t>
      </w:r>
      <w:r>
        <w:t>供</w:t>
      </w:r>
      <w:r>
        <w:rPr>
          <w:rFonts w:hint="eastAsia"/>
        </w:rPr>
        <w:t>psap</w:t>
      </w:r>
      <w:r>
        <w:t>内部人员使用</w:t>
      </w:r>
      <w:r>
        <w:rPr>
          <w:rFonts w:hint="eastAsia"/>
        </w:rPr>
        <w:t>，</w:t>
      </w:r>
      <w:r>
        <w:t>如现场需要部署，请联系</w:t>
      </w:r>
      <w:r>
        <w:rPr>
          <w:rFonts w:hint="eastAsia"/>
        </w:rPr>
        <w:t>psap</w:t>
      </w:r>
      <w:r>
        <w:rPr>
          <w:rFonts w:hint="eastAsia"/>
        </w:rPr>
        <w:t>内部</w:t>
      </w:r>
      <w:r>
        <w:t>人员</w:t>
      </w:r>
      <w:r>
        <w:rPr>
          <w:rFonts w:hint="eastAsia"/>
        </w:rPr>
        <w:t>进行</w:t>
      </w:r>
      <w:r>
        <w:t>相关配置</w:t>
      </w:r>
      <w:r>
        <w:rPr>
          <w:rFonts w:hint="eastAsia"/>
        </w:rPr>
        <w:t>并</w:t>
      </w:r>
      <w:r>
        <w:t>支持</w:t>
      </w:r>
      <w:r>
        <w:rPr>
          <w:rFonts w:hint="eastAsia"/>
        </w:rPr>
        <w:t>现场</w:t>
      </w:r>
      <w:r>
        <w:t>部署，</w:t>
      </w:r>
      <w:r>
        <w:rPr>
          <w:rFonts w:hint="eastAsia"/>
        </w:rPr>
        <w:t>在</w:t>
      </w:r>
      <w:r>
        <w:t>此处不做</w:t>
      </w:r>
      <w:r>
        <w:rPr>
          <w:rFonts w:hint="eastAsia"/>
        </w:rPr>
        <w:t>详细</w:t>
      </w:r>
      <w:r>
        <w:t>描述</w:t>
      </w:r>
      <w:r>
        <w:rPr>
          <w:rFonts w:hint="eastAsia"/>
        </w:rPr>
        <w:t>，</w:t>
      </w:r>
      <w:r>
        <w:t>需要现场提供</w:t>
      </w:r>
      <w:r>
        <w:rPr>
          <w:rFonts w:hint="eastAsia"/>
        </w:rPr>
        <w:t>.exe</w:t>
      </w:r>
      <w:r>
        <w:rPr>
          <w:rFonts w:hint="eastAsia"/>
        </w:rPr>
        <w:t>外部程序，</w:t>
      </w:r>
      <w:r>
        <w:t>如下图</w:t>
      </w:r>
      <w:r>
        <w:rPr>
          <w:rFonts w:hint="eastAsia"/>
        </w:rPr>
        <w:t>所示</w:t>
      </w:r>
      <w:r>
        <w:t>：</w:t>
      </w:r>
    </w:p>
    <w:p w:rsidR="00C5777A" w:rsidRPr="003C09B5" w:rsidRDefault="00C5777A" w:rsidP="00C5777A">
      <w:pPr>
        <w:rPr>
          <w:rFonts w:hint="eastAsia"/>
        </w:rPr>
      </w:pPr>
      <w:r>
        <w:rPr>
          <w:noProof/>
        </w:rPr>
        <w:drawing>
          <wp:inline distT="0" distB="0" distL="0" distR="0" wp14:anchorId="6A51AE46" wp14:editId="5A979BCE">
            <wp:extent cx="5276850" cy="3619500"/>
            <wp:effectExtent l="0" t="0" r="0" b="0"/>
            <wp:docPr id="1064" name="图片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276850" cy="3619500"/>
                    </a:xfrm>
                    <a:prstGeom prst="rect">
                      <a:avLst/>
                    </a:prstGeom>
                    <a:noFill/>
                    <a:ln>
                      <a:noFill/>
                    </a:ln>
                  </pic:spPr>
                </pic:pic>
              </a:graphicData>
            </a:graphic>
          </wp:inline>
        </w:drawing>
      </w:r>
    </w:p>
    <w:p w:rsidR="00C5777A" w:rsidRDefault="00C5777A" w:rsidP="00C5777A">
      <w:pPr>
        <w:jc w:val="center"/>
        <w:rPr>
          <w:rFonts w:hint="eastAsia"/>
        </w:rPr>
      </w:pPr>
      <w:r>
        <w:rPr>
          <w:rFonts w:hint="eastAsia"/>
        </w:rPr>
        <w:lastRenderedPageBreak/>
        <w:t>图</w:t>
      </w:r>
      <w:r>
        <w:rPr>
          <w:rFonts w:hint="eastAsia"/>
        </w:rPr>
        <w:t>3.8</w:t>
      </w:r>
      <w:r>
        <w:t>-3</w:t>
      </w:r>
      <w:r>
        <w:rPr>
          <w:rFonts w:hint="eastAsia"/>
        </w:rPr>
        <w:t>外部程序拓展</w:t>
      </w:r>
    </w:p>
    <w:p w:rsidR="00C5777A" w:rsidRDefault="00C5777A" w:rsidP="00C5777A">
      <w:pPr>
        <w:rPr>
          <w:rFonts w:hint="eastAsia"/>
        </w:rPr>
      </w:pPr>
      <w:r>
        <w:rPr>
          <w:rFonts w:hint="eastAsia"/>
        </w:rPr>
        <w:t>服务器</w:t>
      </w:r>
      <w:r>
        <w:t>部署完成之后，</w:t>
      </w:r>
      <w:r>
        <w:rPr>
          <w:rFonts w:hint="eastAsia"/>
        </w:rPr>
        <w:t>首次登录</w:t>
      </w:r>
      <w:r>
        <w:t>客户端</w:t>
      </w:r>
      <w:r>
        <w:rPr>
          <w:rFonts w:hint="eastAsia"/>
        </w:rPr>
        <w:t>进入</w:t>
      </w:r>
      <w:r>
        <w:t>外部程序模块，</w:t>
      </w:r>
      <w:r>
        <w:rPr>
          <w:rFonts w:hint="eastAsia"/>
        </w:rPr>
        <w:t>点击</w:t>
      </w:r>
      <w:r>
        <w:t>外部程序会提示你</w:t>
      </w:r>
      <w:r>
        <w:rPr>
          <w:rFonts w:hint="eastAsia"/>
        </w:rPr>
        <w:t>选择</w:t>
      </w:r>
      <w:r>
        <w:t>保存安装路径</w:t>
      </w:r>
      <w:r>
        <w:rPr>
          <w:rFonts w:hint="eastAsia"/>
        </w:rPr>
        <w:t>，也</w:t>
      </w:r>
      <w:r>
        <w:t>可在客户端</w:t>
      </w:r>
      <w:r>
        <w:rPr>
          <w:rFonts w:hint="eastAsia"/>
        </w:rPr>
        <w:t>快捷</w:t>
      </w:r>
      <w:r>
        <w:t>菜单</w:t>
      </w:r>
      <w:r>
        <w:rPr>
          <w:rFonts w:hint="eastAsia"/>
        </w:rPr>
        <w:t>处选择</w:t>
      </w:r>
      <w:r>
        <w:t>路径</w:t>
      </w:r>
      <w:r>
        <w:rPr>
          <w:rFonts w:hint="eastAsia"/>
        </w:rPr>
        <w:t>如下图</w:t>
      </w:r>
      <w:r>
        <w:rPr>
          <w:rFonts w:hint="eastAsia"/>
        </w:rPr>
        <w:t>.</w:t>
      </w:r>
    </w:p>
    <w:p w:rsidR="00C5777A" w:rsidRDefault="00C5777A" w:rsidP="00C5777A">
      <w:pPr>
        <w:rPr>
          <w:rFonts w:hint="eastAsia"/>
          <w:noProof/>
        </w:rPr>
      </w:pPr>
      <w:r>
        <w:rPr>
          <w:noProof/>
        </w:rPr>
        <w:drawing>
          <wp:inline distT="0" distB="0" distL="0" distR="0" wp14:anchorId="054108A7" wp14:editId="2AF5A7D7">
            <wp:extent cx="5276850" cy="2714625"/>
            <wp:effectExtent l="0" t="0" r="0" b="9525"/>
            <wp:docPr id="191"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276850" cy="271462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947798">
        <w:rPr>
          <w:rFonts w:hint="eastAsia"/>
        </w:rPr>
        <w:t>-</w:t>
      </w:r>
      <w:r>
        <w:rPr>
          <w:rFonts w:hint="eastAsia"/>
        </w:rPr>
        <w:t>外部程序拓展</w:t>
      </w:r>
    </w:p>
    <w:p w:rsidR="00C5777A" w:rsidRDefault="00C5777A" w:rsidP="00C5777A">
      <w:pPr>
        <w:rPr>
          <w:rFonts w:hint="eastAsia"/>
          <w:noProof/>
        </w:rPr>
      </w:pPr>
      <w:r>
        <w:rPr>
          <w:noProof/>
        </w:rPr>
        <w:drawing>
          <wp:inline distT="0" distB="0" distL="0" distR="0" wp14:anchorId="2D34AD49" wp14:editId="58E89C9D">
            <wp:extent cx="5276850" cy="3381375"/>
            <wp:effectExtent l="0" t="0" r="0" b="9525"/>
            <wp:docPr id="190"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276850" cy="3381375"/>
                    </a:xfrm>
                    <a:prstGeom prst="rect">
                      <a:avLst/>
                    </a:prstGeom>
                    <a:noFill/>
                    <a:ln>
                      <a:noFill/>
                    </a:ln>
                  </pic:spPr>
                </pic:pic>
              </a:graphicData>
            </a:graphic>
          </wp:inline>
        </w:drawing>
      </w:r>
    </w:p>
    <w:p w:rsidR="00C5777A" w:rsidRDefault="00C5777A" w:rsidP="00C5777A">
      <w:pPr>
        <w:jc w:val="center"/>
        <w:rPr>
          <w:rFonts w:hint="eastAsia"/>
        </w:rPr>
      </w:pPr>
      <w:r>
        <w:rPr>
          <w:rFonts w:hint="eastAsia"/>
        </w:rPr>
        <w:t>图</w:t>
      </w:r>
      <w:r w:rsidR="00947798">
        <w:rPr>
          <w:rFonts w:hint="eastAsia"/>
        </w:rPr>
        <w:t>-</w:t>
      </w:r>
      <w:r>
        <w:rPr>
          <w:rFonts w:hint="eastAsia"/>
        </w:rPr>
        <w:t>外部程序拓展</w:t>
      </w:r>
    </w:p>
    <w:p w:rsidR="00C5777A" w:rsidRDefault="00C5777A" w:rsidP="00C5777A">
      <w:pPr>
        <w:rPr>
          <w:rFonts w:hint="eastAsia"/>
        </w:rPr>
      </w:pPr>
      <w:r>
        <w:rPr>
          <w:rFonts w:hint="eastAsia"/>
        </w:rPr>
        <w:t>如</w:t>
      </w:r>
      <w:r>
        <w:t>外</w:t>
      </w:r>
      <w:r>
        <w:rPr>
          <w:rFonts w:hint="eastAsia"/>
        </w:rPr>
        <w:t>部</w:t>
      </w:r>
      <w:r>
        <w:t>拓展程序</w:t>
      </w:r>
      <w:r>
        <w:rPr>
          <w:rFonts w:hint="eastAsia"/>
        </w:rPr>
        <w:t>有</w:t>
      </w:r>
      <w:r>
        <w:t>变化或者升级了</w:t>
      </w:r>
      <w:r>
        <w:rPr>
          <w:rFonts w:hint="eastAsia"/>
        </w:rPr>
        <w:t>更</w:t>
      </w:r>
      <w:r>
        <w:t>新的版本</w:t>
      </w:r>
      <w:r>
        <w:rPr>
          <w:rFonts w:hint="eastAsia"/>
        </w:rPr>
        <w:t>，需客户端</w:t>
      </w:r>
      <w:r>
        <w:t>手动点</w:t>
      </w:r>
      <w:r>
        <w:rPr>
          <w:rFonts w:hint="eastAsia"/>
        </w:rPr>
        <w:t>动</w:t>
      </w:r>
      <w:r>
        <w:t>升级，进入客户端后点击外部拓展模块，客户端会</w:t>
      </w:r>
      <w:r>
        <w:rPr>
          <w:rFonts w:hint="eastAsia"/>
        </w:rPr>
        <w:t>出现</w:t>
      </w:r>
      <w:r>
        <w:t>如下图提示</w:t>
      </w:r>
      <w:r>
        <w:rPr>
          <w:rFonts w:hint="eastAsia"/>
        </w:rPr>
        <w:t>，按</w:t>
      </w:r>
      <w:r>
        <w:t>提示升级即可。</w:t>
      </w:r>
    </w:p>
    <w:p w:rsidR="00C5777A" w:rsidRDefault="00C5777A" w:rsidP="00CC7554">
      <w:pPr>
        <w:rPr>
          <w:rFonts w:hint="eastAsia"/>
        </w:rPr>
      </w:pPr>
      <w:r>
        <w:rPr>
          <w:rFonts w:hint="eastAsia"/>
          <w:lang w:val="zh-CN"/>
        </w:rPr>
        <w:object w:dxaOrig="15885" w:dyaOrig="11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25pt;height:262.5pt;mso-position-horizontal:absolute" o:ole="">
            <v:imagedata r:id="rId169" o:title=""/>
          </v:shape>
          <o:OLEObject Type="Embed" ProgID="Picture.PicObj.1" ShapeID="_x0000_i1025" DrawAspect="Content" ObjectID="_1543218660" r:id="rId170"/>
        </w:object>
      </w:r>
    </w:p>
    <w:p w:rsidR="00901946" w:rsidRDefault="00901946" w:rsidP="00BE7B8F">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234" w:name="_Toc437348906"/>
      <w:bookmarkStart w:id="235" w:name="_Toc437348994"/>
      <w:bookmarkEnd w:id="93"/>
      <w:bookmarkEnd w:id="94"/>
      <w:bookmarkEnd w:id="206"/>
      <w:bookmarkEnd w:id="207"/>
      <w:bookmarkEnd w:id="234"/>
      <w:bookmarkEnd w:id="235"/>
    </w:p>
    <w:p w:rsidR="00B0045D" w:rsidRDefault="00B0045D" w:rsidP="00BE7B8F">
      <w:pPr>
        <w:pStyle w:val="15"/>
        <w:keepNext/>
        <w:keepLines/>
        <w:numPr>
          <w:ilvl w:val="1"/>
          <w:numId w:val="13"/>
        </w:numPr>
        <w:spacing w:before="260" w:after="260" w:line="413" w:lineRule="auto"/>
        <w:ind w:firstLineChars="0"/>
        <w:outlineLvl w:val="2"/>
        <w:rPr>
          <w:rFonts w:ascii="Times New Roman" w:hAnsi="Times New Roman"/>
          <w:b/>
          <w:bCs/>
          <w:vanish/>
          <w:sz w:val="30"/>
          <w:szCs w:val="32"/>
        </w:rPr>
      </w:pPr>
      <w:bookmarkStart w:id="236" w:name="_Toc16804"/>
      <w:bookmarkStart w:id="237" w:name="_Toc399236797"/>
      <w:bookmarkStart w:id="238" w:name="_Toc396218760"/>
      <w:bookmarkStart w:id="239" w:name="_Toc218"/>
      <w:bookmarkStart w:id="240" w:name="_Toc401759437"/>
      <w:bookmarkStart w:id="241" w:name="_Toc415841897"/>
      <w:bookmarkStart w:id="242" w:name="_Toc415842119"/>
      <w:bookmarkEnd w:id="236"/>
      <w:bookmarkEnd w:id="237"/>
      <w:bookmarkEnd w:id="238"/>
      <w:bookmarkEnd w:id="239"/>
      <w:bookmarkEnd w:id="240"/>
      <w:bookmarkEnd w:id="241"/>
      <w:bookmarkEnd w:id="242"/>
    </w:p>
    <w:sectPr w:rsidR="00B0045D" w:rsidSect="00EC07C4">
      <w:pgSz w:w="11906" w:h="16838"/>
      <w:pgMar w:top="1440" w:right="1797" w:bottom="1440" w:left="1797" w:header="851" w:footer="992" w:gutter="0"/>
      <w:cols w:space="720"/>
      <w:docGrid w:type="linesAndChar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3B6" w:rsidRDefault="006543B6">
      <w:pPr>
        <w:spacing w:line="240" w:lineRule="auto"/>
        <w:rPr>
          <w:rFonts w:hint="eastAsia"/>
        </w:rPr>
      </w:pPr>
      <w:r>
        <w:separator/>
      </w:r>
    </w:p>
  </w:endnote>
  <w:endnote w:type="continuationSeparator" w:id="0">
    <w:p w:rsidR="006543B6" w:rsidRDefault="006543B6">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libri">
    <w:altName w:val="Calibri Light"/>
    <w:panose1 w:val="020F0502020204030204"/>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77A" w:rsidRDefault="00C5777A">
    <w:pPr>
      <w:pStyle w:val="ab"/>
      <w:spacing w:before="24" w:after="120"/>
      <w:jc w:val="right"/>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sidR="000420F7">
      <w:rPr>
        <w:rFonts w:hint="eastAsia"/>
        <w:b/>
        <w:bCs/>
        <w:noProof/>
      </w:rPr>
      <w:t>1</w:t>
    </w:r>
    <w:r>
      <w:rPr>
        <w:b/>
        <w:bCs/>
        <w:sz w:val="24"/>
        <w:szCs w:val="24"/>
      </w:rPr>
      <w:fldChar w:fldCharType="end"/>
    </w:r>
  </w:p>
  <w:p w:rsidR="00C5777A" w:rsidRDefault="00C5777A">
    <w:pPr>
      <w:pStyle w:val="ab"/>
      <w:ind w:right="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3B6" w:rsidRDefault="006543B6">
      <w:pPr>
        <w:spacing w:line="240" w:lineRule="auto"/>
        <w:rPr>
          <w:rFonts w:hint="eastAsia"/>
        </w:rPr>
      </w:pPr>
      <w:r>
        <w:separator/>
      </w:r>
    </w:p>
  </w:footnote>
  <w:footnote w:type="continuationSeparator" w:id="0">
    <w:p w:rsidR="006543B6" w:rsidRDefault="006543B6">
      <w:pPr>
        <w:spacing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77A" w:rsidRDefault="000420F7" w:rsidP="000420F7">
    <w:pPr>
      <w:pStyle w:val="ac"/>
      <w:jc w:val="right"/>
      <w:rPr>
        <w:rFonts w:hint="eastAsia"/>
      </w:rPr>
    </w:pPr>
    <w:r>
      <w:rPr>
        <w:rFonts w:ascii="宋体" w:hAnsi="宋体" w:hint="eastAsia"/>
      </w:rPr>
      <w:t>广东</w:t>
    </w:r>
    <w:r>
      <w:rPr>
        <w:rFonts w:ascii="宋体" w:hAnsi="宋体"/>
      </w:rPr>
      <w:t>惠禾科技发展有限公司</w:t>
    </w:r>
    <w:r w:rsidR="00C5777A">
      <w:rPr>
        <w:rFonts w:ascii="宋体" w:hAnsi="宋体"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6"/>
    <w:multiLevelType w:val="singleLevel"/>
    <w:tmpl w:val="00000016"/>
    <w:lvl w:ilvl="0">
      <w:start w:val="1"/>
      <w:numFmt w:val="bullet"/>
      <w:lvlText w:val=""/>
      <w:lvlJc w:val="left"/>
      <w:pPr>
        <w:tabs>
          <w:tab w:val="left" w:pos="420"/>
        </w:tabs>
        <w:ind w:left="420" w:hanging="420"/>
      </w:pPr>
      <w:rPr>
        <w:rFonts w:ascii="Wingdings" w:hAnsi="Wingdings" w:hint="default"/>
      </w:rPr>
    </w:lvl>
  </w:abstractNum>
  <w:abstractNum w:abstractNumId="1">
    <w:nsid w:val="00000017"/>
    <w:multiLevelType w:val="singleLevel"/>
    <w:tmpl w:val="00000017"/>
    <w:lvl w:ilvl="0">
      <w:start w:val="1"/>
      <w:numFmt w:val="bullet"/>
      <w:lvlText w:val=""/>
      <w:lvlJc w:val="left"/>
      <w:pPr>
        <w:tabs>
          <w:tab w:val="left" w:pos="987"/>
        </w:tabs>
        <w:ind w:left="987" w:hanging="420"/>
      </w:pPr>
      <w:rPr>
        <w:rFonts w:ascii="Wingdings" w:hAnsi="Wingdings" w:hint="default"/>
      </w:rPr>
    </w:lvl>
  </w:abstractNum>
  <w:abstractNum w:abstractNumId="2">
    <w:nsid w:val="0000001F"/>
    <w:multiLevelType w:val="singleLevel"/>
    <w:tmpl w:val="0000001F"/>
    <w:lvl w:ilvl="0">
      <w:start w:val="1"/>
      <w:numFmt w:val="bullet"/>
      <w:lvlText w:val=""/>
      <w:lvlJc w:val="left"/>
      <w:pPr>
        <w:tabs>
          <w:tab w:val="left" w:pos="420"/>
        </w:tabs>
        <w:ind w:left="420" w:hanging="420"/>
      </w:pPr>
      <w:rPr>
        <w:rFonts w:ascii="Wingdings" w:hAnsi="Wingdings" w:hint="default"/>
      </w:rPr>
    </w:lvl>
  </w:abstractNum>
  <w:abstractNum w:abstractNumId="3">
    <w:nsid w:val="0000002C"/>
    <w:multiLevelType w:val="singleLevel"/>
    <w:tmpl w:val="0000002C"/>
    <w:lvl w:ilvl="0">
      <w:start w:val="1"/>
      <w:numFmt w:val="decimal"/>
      <w:suff w:val="nothing"/>
      <w:lvlText w:val="%1）"/>
      <w:lvlJc w:val="left"/>
    </w:lvl>
  </w:abstractNum>
  <w:abstractNum w:abstractNumId="4">
    <w:nsid w:val="00000035"/>
    <w:multiLevelType w:val="multilevel"/>
    <w:tmpl w:val="61965646"/>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5">
    <w:nsid w:val="00000037"/>
    <w:multiLevelType w:val="singleLevel"/>
    <w:tmpl w:val="00000037"/>
    <w:lvl w:ilvl="0">
      <w:start w:val="1"/>
      <w:numFmt w:val="bullet"/>
      <w:lvlText w:val=""/>
      <w:lvlJc w:val="left"/>
      <w:pPr>
        <w:tabs>
          <w:tab w:val="left" w:pos="840"/>
        </w:tabs>
        <w:ind w:left="420" w:hanging="420"/>
      </w:pPr>
      <w:rPr>
        <w:rFonts w:ascii="Wingdings" w:hAnsi="Wingdings" w:hint="default"/>
      </w:rPr>
    </w:lvl>
  </w:abstractNum>
  <w:abstractNum w:abstractNumId="6">
    <w:nsid w:val="0000003F"/>
    <w:multiLevelType w:val="multilevel"/>
    <w:tmpl w:val="0000003F"/>
    <w:lvl w:ilvl="0">
      <w:start w:val="1"/>
      <w:numFmt w:val="bullet"/>
      <w:lvlText w:val=""/>
      <w:lvlJc w:val="left"/>
      <w:pPr>
        <w:tabs>
          <w:tab w:val="left" w:pos="420"/>
        </w:tabs>
        <w:ind w:left="420" w:hanging="420"/>
      </w:pPr>
      <w:rPr>
        <w:rFonts w:ascii="Wingdings" w:hAnsi="Wingdings" w:hint="default"/>
      </w:rPr>
    </w:lvl>
    <w:lvl w:ilvl="1" w:tentative="1">
      <w:start w:val="1"/>
      <w:numFmt w:val="bullet"/>
      <w:lvlText w:val=""/>
      <w:lvlJc w:val="left"/>
      <w:pPr>
        <w:tabs>
          <w:tab w:val="left" w:pos="420"/>
        </w:tabs>
        <w:ind w:left="840" w:hanging="420"/>
      </w:pPr>
      <w:rPr>
        <w:rFonts w:ascii="Wingdings" w:hAnsi="Wingdings" w:hint="default"/>
      </w:rPr>
    </w:lvl>
    <w:lvl w:ilvl="2" w:tentative="1">
      <w:start w:val="1"/>
      <w:numFmt w:val="bullet"/>
      <w:lvlText w:val=""/>
      <w:lvlJc w:val="left"/>
      <w:pPr>
        <w:tabs>
          <w:tab w:val="left" w:pos="420"/>
        </w:tabs>
        <w:ind w:left="1260" w:hanging="420"/>
      </w:pPr>
      <w:rPr>
        <w:rFonts w:ascii="Wingdings" w:hAnsi="Wingdings" w:hint="default"/>
      </w:rPr>
    </w:lvl>
    <w:lvl w:ilvl="3" w:tentative="1">
      <w:start w:val="1"/>
      <w:numFmt w:val="bullet"/>
      <w:lvlText w:val=""/>
      <w:lvlJc w:val="left"/>
      <w:pPr>
        <w:tabs>
          <w:tab w:val="left" w:pos="420"/>
        </w:tabs>
        <w:ind w:left="1680" w:hanging="420"/>
      </w:pPr>
      <w:rPr>
        <w:rFonts w:ascii="Wingdings" w:hAnsi="Wingdings" w:hint="default"/>
      </w:rPr>
    </w:lvl>
    <w:lvl w:ilvl="4" w:tentative="1">
      <w:start w:val="1"/>
      <w:numFmt w:val="bullet"/>
      <w:lvlText w:val=""/>
      <w:lvlJc w:val="left"/>
      <w:pPr>
        <w:tabs>
          <w:tab w:val="left" w:pos="420"/>
        </w:tabs>
        <w:ind w:left="2100" w:hanging="420"/>
      </w:pPr>
      <w:rPr>
        <w:rFonts w:ascii="Wingdings" w:hAnsi="Wingdings" w:hint="default"/>
      </w:rPr>
    </w:lvl>
    <w:lvl w:ilvl="5" w:tentative="1">
      <w:start w:val="1"/>
      <w:numFmt w:val="bullet"/>
      <w:lvlText w:val=""/>
      <w:lvlJc w:val="left"/>
      <w:pPr>
        <w:tabs>
          <w:tab w:val="left" w:pos="420"/>
        </w:tabs>
        <w:ind w:left="2520" w:hanging="420"/>
      </w:pPr>
      <w:rPr>
        <w:rFonts w:ascii="Wingdings" w:hAnsi="Wingdings" w:hint="default"/>
      </w:rPr>
    </w:lvl>
    <w:lvl w:ilvl="6" w:tentative="1">
      <w:start w:val="1"/>
      <w:numFmt w:val="bullet"/>
      <w:lvlText w:val=""/>
      <w:lvlJc w:val="left"/>
      <w:pPr>
        <w:tabs>
          <w:tab w:val="left" w:pos="420"/>
        </w:tabs>
        <w:ind w:left="2940" w:hanging="420"/>
      </w:pPr>
      <w:rPr>
        <w:rFonts w:ascii="Wingdings" w:hAnsi="Wingdings" w:hint="default"/>
      </w:rPr>
    </w:lvl>
    <w:lvl w:ilvl="7" w:tentative="1">
      <w:start w:val="1"/>
      <w:numFmt w:val="bullet"/>
      <w:lvlText w:val=""/>
      <w:lvlJc w:val="left"/>
      <w:pPr>
        <w:tabs>
          <w:tab w:val="left" w:pos="420"/>
        </w:tabs>
        <w:ind w:left="3360" w:hanging="420"/>
      </w:pPr>
      <w:rPr>
        <w:rFonts w:ascii="Wingdings" w:hAnsi="Wingdings" w:hint="default"/>
      </w:rPr>
    </w:lvl>
    <w:lvl w:ilvl="8" w:tentative="1">
      <w:start w:val="1"/>
      <w:numFmt w:val="bullet"/>
      <w:lvlText w:val=""/>
      <w:lvlJc w:val="left"/>
      <w:pPr>
        <w:tabs>
          <w:tab w:val="left" w:pos="420"/>
        </w:tabs>
        <w:ind w:left="3780" w:hanging="420"/>
      </w:pPr>
      <w:rPr>
        <w:rFonts w:ascii="Wingdings" w:hAnsi="Wingdings" w:hint="default"/>
      </w:rPr>
    </w:lvl>
  </w:abstractNum>
  <w:abstractNum w:abstractNumId="7">
    <w:nsid w:val="00000044"/>
    <w:multiLevelType w:val="multilevel"/>
    <w:tmpl w:val="F25EA7F6"/>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8">
    <w:nsid w:val="1BB53359"/>
    <w:multiLevelType w:val="multilevel"/>
    <w:tmpl w:val="96B66A00"/>
    <w:lvl w:ilvl="0">
      <w:start w:val="1"/>
      <w:numFmt w:val="bullet"/>
      <w:lvlText w:val=""/>
      <w:lvlJc w:val="left"/>
      <w:pPr>
        <w:ind w:left="562" w:hanging="420"/>
      </w:pPr>
      <w:rPr>
        <w:rFonts w:ascii="Wingdings" w:hAnsi="Wingdings" w:hint="default"/>
      </w:rPr>
    </w:lvl>
    <w:lvl w:ilvl="1" w:tentative="1">
      <w:start w:val="1"/>
      <w:numFmt w:val="bullet"/>
      <w:lvlText w:val=""/>
      <w:lvlJc w:val="left"/>
      <w:pPr>
        <w:ind w:left="982" w:hanging="420"/>
      </w:pPr>
      <w:rPr>
        <w:rFonts w:ascii="Wingdings" w:hAnsi="Wingdings" w:hint="default"/>
      </w:rPr>
    </w:lvl>
    <w:lvl w:ilvl="2" w:tentative="1">
      <w:start w:val="1"/>
      <w:numFmt w:val="bullet"/>
      <w:lvlText w:val=""/>
      <w:lvlJc w:val="left"/>
      <w:pPr>
        <w:ind w:left="1402" w:hanging="420"/>
      </w:pPr>
      <w:rPr>
        <w:rFonts w:ascii="Wingdings" w:hAnsi="Wingdings" w:hint="default"/>
      </w:rPr>
    </w:lvl>
    <w:lvl w:ilvl="3" w:tentative="1">
      <w:start w:val="1"/>
      <w:numFmt w:val="bullet"/>
      <w:lvlText w:val=""/>
      <w:lvlJc w:val="left"/>
      <w:pPr>
        <w:ind w:left="1822" w:hanging="420"/>
      </w:pPr>
      <w:rPr>
        <w:rFonts w:ascii="Wingdings" w:hAnsi="Wingdings" w:hint="default"/>
      </w:rPr>
    </w:lvl>
    <w:lvl w:ilvl="4" w:tentative="1">
      <w:start w:val="1"/>
      <w:numFmt w:val="bullet"/>
      <w:lvlText w:val=""/>
      <w:lvlJc w:val="left"/>
      <w:pPr>
        <w:ind w:left="2242" w:hanging="420"/>
      </w:pPr>
      <w:rPr>
        <w:rFonts w:ascii="Wingdings" w:hAnsi="Wingdings" w:hint="default"/>
      </w:rPr>
    </w:lvl>
    <w:lvl w:ilvl="5" w:tentative="1">
      <w:start w:val="1"/>
      <w:numFmt w:val="bullet"/>
      <w:lvlText w:val=""/>
      <w:lvlJc w:val="left"/>
      <w:pPr>
        <w:ind w:left="2662" w:hanging="420"/>
      </w:pPr>
      <w:rPr>
        <w:rFonts w:ascii="Wingdings" w:hAnsi="Wingdings" w:hint="default"/>
      </w:rPr>
    </w:lvl>
    <w:lvl w:ilvl="6" w:tentative="1">
      <w:start w:val="1"/>
      <w:numFmt w:val="bullet"/>
      <w:lvlText w:val=""/>
      <w:lvlJc w:val="left"/>
      <w:pPr>
        <w:ind w:left="3082" w:hanging="420"/>
      </w:pPr>
      <w:rPr>
        <w:rFonts w:ascii="Wingdings" w:hAnsi="Wingdings" w:hint="default"/>
      </w:rPr>
    </w:lvl>
    <w:lvl w:ilvl="7" w:tentative="1">
      <w:start w:val="1"/>
      <w:numFmt w:val="bullet"/>
      <w:lvlText w:val=""/>
      <w:lvlJc w:val="left"/>
      <w:pPr>
        <w:ind w:left="3502" w:hanging="420"/>
      </w:pPr>
      <w:rPr>
        <w:rFonts w:ascii="Wingdings" w:hAnsi="Wingdings" w:hint="default"/>
      </w:rPr>
    </w:lvl>
    <w:lvl w:ilvl="8" w:tentative="1">
      <w:start w:val="1"/>
      <w:numFmt w:val="bullet"/>
      <w:lvlText w:val=""/>
      <w:lvlJc w:val="left"/>
      <w:pPr>
        <w:ind w:left="3922" w:hanging="420"/>
      </w:pPr>
      <w:rPr>
        <w:rFonts w:ascii="Wingdings" w:hAnsi="Wingdings" w:hint="default"/>
      </w:rPr>
    </w:lvl>
  </w:abstractNum>
  <w:abstractNum w:abstractNumId="9">
    <w:nsid w:val="281B5706"/>
    <w:multiLevelType w:val="hybridMultilevel"/>
    <w:tmpl w:val="BFB29728"/>
    <w:lvl w:ilvl="0" w:tplc="00000017">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2A081F90"/>
    <w:multiLevelType w:val="hybridMultilevel"/>
    <w:tmpl w:val="F080EE6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2C625E0A"/>
    <w:multiLevelType w:val="multilevel"/>
    <w:tmpl w:val="ACE2CEFA"/>
    <w:lvl w:ilvl="0">
      <w:start w:val="1"/>
      <w:numFmt w:val="decimal"/>
      <w:pStyle w:val="1"/>
      <w:lvlText w:val="%1"/>
      <w:lvlJc w:val="left"/>
      <w:pPr>
        <w:ind w:left="1709" w:hanging="432"/>
      </w:pPr>
      <w:rPr>
        <w:rFonts w:ascii="Cambria" w:hAnsi="Cambria" w:hint="default"/>
        <w:sz w:val="84"/>
        <w:szCs w:val="84"/>
      </w:rPr>
    </w:lvl>
    <w:lvl w:ilvl="1">
      <w:start w:val="1"/>
      <w:numFmt w:val="decimal"/>
      <w:pStyle w:val="2"/>
      <w:lvlText w:val="%1.%2"/>
      <w:lvlJc w:val="left"/>
      <w:pPr>
        <w:ind w:left="576" w:hanging="576"/>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ind w:left="720" w:hanging="720"/>
      </w:pPr>
      <w:rPr>
        <w:rFonts w:ascii="Cambria" w:hAnsi="Cambria" w:hint="default"/>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864" w:hanging="864"/>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4" w:tentative="1">
      <w:start w:val="1"/>
      <w:numFmt w:val="decimal"/>
      <w:pStyle w:val="5"/>
      <w:lvlText w:val="%1.%2.%3.%4.%5"/>
      <w:lvlJc w:val="left"/>
      <w:pPr>
        <w:ind w:left="1008" w:hanging="1008"/>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5" w:tentative="1">
      <w:start w:val="1"/>
      <w:numFmt w:val="decimal"/>
      <w:pStyle w:val="6"/>
      <w:lvlText w:val="%1.%2.%3.%4.%5.%6"/>
      <w:lvlJc w:val="left"/>
      <w:pPr>
        <w:ind w:left="1152" w:hanging="1152"/>
      </w:pPr>
    </w:lvl>
    <w:lvl w:ilvl="6" w:tentative="1">
      <w:start w:val="1"/>
      <w:numFmt w:val="decimal"/>
      <w:pStyle w:val="7"/>
      <w:lvlText w:val="%1.%2.%3.%4.%5.%6.%7"/>
      <w:lvlJc w:val="left"/>
      <w:pPr>
        <w:ind w:left="1296" w:hanging="1296"/>
      </w:pPr>
    </w:lvl>
    <w:lvl w:ilvl="7" w:tentative="1">
      <w:start w:val="1"/>
      <w:numFmt w:val="decimal"/>
      <w:pStyle w:val="8"/>
      <w:lvlText w:val="%1.%2.%3.%4.%5.%6.%7.%8"/>
      <w:lvlJc w:val="left"/>
      <w:pPr>
        <w:ind w:left="1440" w:hanging="1440"/>
      </w:pPr>
    </w:lvl>
    <w:lvl w:ilvl="8" w:tentative="1">
      <w:start w:val="1"/>
      <w:numFmt w:val="decimal"/>
      <w:pStyle w:val="9"/>
      <w:lvlText w:val="%1.%2.%3.%4.%5.%6.%7.%8.%9"/>
      <w:lvlJc w:val="left"/>
      <w:pPr>
        <w:ind w:left="1584" w:hanging="1584"/>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309915CF"/>
    <w:multiLevelType w:val="multilevel"/>
    <w:tmpl w:val="309915CF"/>
    <w:lvl w:ilvl="0" w:tentative="1">
      <w:start w:val="1"/>
      <w:numFmt w:val="decimal"/>
      <w:pStyle w:val="10"/>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31971DA2"/>
    <w:multiLevelType w:val="hybridMultilevel"/>
    <w:tmpl w:val="FF7AA178"/>
    <w:lvl w:ilvl="0" w:tplc="00000017">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351E0C91"/>
    <w:multiLevelType w:val="multilevel"/>
    <w:tmpl w:val="351E0C91"/>
    <w:lvl w:ilvl="0" w:tentative="1">
      <w:start w:val="1"/>
      <w:numFmt w:val="bullet"/>
      <w:pStyle w:val="11"/>
      <w:lvlText w:val=""/>
      <w:lvlJc w:val="left"/>
      <w:pPr>
        <w:tabs>
          <w:tab w:val="left" w:pos="620"/>
        </w:tabs>
        <w:ind w:left="620" w:hanging="420"/>
      </w:pPr>
      <w:rPr>
        <w:rFonts w:ascii="Wingdings" w:hAnsi="Wingdings" w:hint="default"/>
      </w:rPr>
    </w:lvl>
    <w:lvl w:ilvl="1" w:tentative="1">
      <w:start w:val="1"/>
      <w:numFmt w:val="bullet"/>
      <w:lvlText w:val=""/>
      <w:lvlJc w:val="left"/>
      <w:pPr>
        <w:tabs>
          <w:tab w:val="left" w:pos="1040"/>
        </w:tabs>
        <w:ind w:left="1040" w:hanging="420"/>
      </w:pPr>
      <w:rPr>
        <w:rFonts w:ascii="Wingdings" w:hAnsi="Wingdings" w:hint="default"/>
        <w:color w:val="auto"/>
        <w:sz w:val="21"/>
      </w:rPr>
    </w:lvl>
    <w:lvl w:ilvl="2" w:tentative="1">
      <w:start w:val="1"/>
      <w:numFmt w:val="bullet"/>
      <w:lvlText w:val=""/>
      <w:lvlJc w:val="left"/>
      <w:pPr>
        <w:tabs>
          <w:tab w:val="left" w:pos="1460"/>
        </w:tabs>
        <w:ind w:left="1460" w:hanging="420"/>
      </w:pPr>
      <w:rPr>
        <w:rFonts w:ascii="Wingdings" w:hAnsi="Wingdings" w:hint="default"/>
        <w:b w:val="0"/>
      </w:rPr>
    </w:lvl>
    <w:lvl w:ilvl="3" w:tentative="1">
      <w:start w:val="1"/>
      <w:numFmt w:val="bullet"/>
      <w:lvlText w:val=""/>
      <w:lvlJc w:val="left"/>
      <w:pPr>
        <w:tabs>
          <w:tab w:val="left" w:pos="1880"/>
        </w:tabs>
        <w:ind w:left="1880" w:hanging="420"/>
      </w:pPr>
      <w:rPr>
        <w:rFonts w:ascii="Wingdings" w:hAnsi="Wingdings" w:hint="default"/>
      </w:rPr>
    </w:lvl>
    <w:lvl w:ilvl="4" w:tentative="1">
      <w:start w:val="1"/>
      <w:numFmt w:val="bullet"/>
      <w:lvlText w:val=""/>
      <w:lvlJc w:val="left"/>
      <w:pPr>
        <w:tabs>
          <w:tab w:val="left" w:pos="2300"/>
        </w:tabs>
        <w:ind w:left="2300" w:hanging="420"/>
      </w:pPr>
      <w:rPr>
        <w:rFonts w:ascii="Wingdings" w:hAnsi="Wingdings" w:hint="default"/>
      </w:rPr>
    </w:lvl>
    <w:lvl w:ilvl="5" w:tentative="1">
      <w:start w:val="1"/>
      <w:numFmt w:val="bullet"/>
      <w:lvlText w:val=""/>
      <w:lvlJc w:val="left"/>
      <w:pPr>
        <w:tabs>
          <w:tab w:val="left" w:pos="2720"/>
        </w:tabs>
        <w:ind w:left="2720" w:hanging="420"/>
      </w:pPr>
      <w:rPr>
        <w:rFonts w:ascii="Wingdings" w:hAnsi="Wingdings" w:hint="default"/>
      </w:rPr>
    </w:lvl>
    <w:lvl w:ilvl="6" w:tentative="1">
      <w:start w:val="1"/>
      <w:numFmt w:val="bullet"/>
      <w:lvlText w:val=""/>
      <w:lvlJc w:val="left"/>
      <w:pPr>
        <w:tabs>
          <w:tab w:val="left" w:pos="3140"/>
        </w:tabs>
        <w:ind w:left="3140" w:hanging="420"/>
      </w:pPr>
      <w:rPr>
        <w:rFonts w:ascii="Wingdings" w:hAnsi="Wingdings" w:hint="default"/>
      </w:rPr>
    </w:lvl>
    <w:lvl w:ilvl="7" w:tentative="1">
      <w:start w:val="1"/>
      <w:numFmt w:val="bullet"/>
      <w:lvlText w:val=""/>
      <w:lvlJc w:val="left"/>
      <w:pPr>
        <w:tabs>
          <w:tab w:val="left" w:pos="3560"/>
        </w:tabs>
        <w:ind w:left="3560" w:hanging="420"/>
      </w:pPr>
      <w:rPr>
        <w:rFonts w:ascii="Wingdings" w:hAnsi="Wingdings" w:hint="default"/>
      </w:rPr>
    </w:lvl>
    <w:lvl w:ilvl="8" w:tentative="1">
      <w:start w:val="1"/>
      <w:numFmt w:val="bullet"/>
      <w:lvlText w:val=""/>
      <w:lvlJc w:val="left"/>
      <w:pPr>
        <w:tabs>
          <w:tab w:val="left" w:pos="3980"/>
        </w:tabs>
        <w:ind w:left="3980" w:hanging="420"/>
      </w:pPr>
      <w:rPr>
        <w:rFonts w:ascii="Wingdings" w:hAnsi="Wingdings" w:hint="default"/>
      </w:rPr>
    </w:lvl>
  </w:abstractNum>
  <w:abstractNum w:abstractNumId="15">
    <w:nsid w:val="38875C82"/>
    <w:multiLevelType w:val="multilevel"/>
    <w:tmpl w:val="38875C82"/>
    <w:lvl w:ilvl="0" w:tentative="1">
      <w:start w:val="1"/>
      <w:numFmt w:val="decimal"/>
      <w:pStyle w:val="a"/>
      <w:lvlText w:val="图%1"/>
      <w:lvlJc w:val="center"/>
      <w:pPr>
        <w:ind w:left="4390" w:hanging="420"/>
      </w:pPr>
      <w:rPr>
        <w:rFonts w:cs="Times New Roman" w:hint="eastAsia"/>
        <w:b w:val="0"/>
        <w:bCs w:val="0"/>
        <w:i w:val="0"/>
        <w:iCs w:val="0"/>
        <w:caps w:val="0"/>
        <w:smallCaps w:val="0"/>
        <w:strike w:val="0"/>
        <w:dstrike w:val="0"/>
        <w:color w:val="000000"/>
        <w:spacing w:val="0"/>
        <w:position w:val="0"/>
        <w:sz w:val="18"/>
        <w:u w:val="none"/>
        <w14:shadow w14:blurRad="0" w14:dist="0" w14:dir="0" w14:sx="0" w14:sy="0" w14:kx="0" w14:ky="0" w14:algn="none">
          <w14:srgbClr w14:val="000000"/>
        </w14:shadow>
        <w14:textOutline w14:w="0" w14:cap="rnd" w14:cmpd="sng" w14:algn="ctr">
          <w14:noFill/>
          <w14:prstDash w14:val="solid"/>
          <w14:bevel/>
        </w14:textOutline>
      </w:rPr>
    </w:lvl>
    <w:lvl w:ilvl="1" w:tentative="1">
      <w:start w:val="1"/>
      <w:numFmt w:val="lowerLetter"/>
      <w:lvlText w:val="%2)"/>
      <w:lvlJc w:val="left"/>
      <w:pPr>
        <w:tabs>
          <w:tab w:val="left" w:pos="-1369"/>
        </w:tabs>
        <w:ind w:left="-1369" w:hanging="420"/>
      </w:pPr>
    </w:lvl>
    <w:lvl w:ilvl="2" w:tentative="1">
      <w:start w:val="1"/>
      <w:numFmt w:val="lowerRoman"/>
      <w:lvlText w:val="%3."/>
      <w:lvlJc w:val="right"/>
      <w:pPr>
        <w:tabs>
          <w:tab w:val="left" w:pos="-949"/>
        </w:tabs>
        <w:ind w:left="-949" w:hanging="420"/>
      </w:pPr>
    </w:lvl>
    <w:lvl w:ilvl="3" w:tentative="1">
      <w:start w:val="1"/>
      <w:numFmt w:val="decimal"/>
      <w:lvlText w:val="%4."/>
      <w:lvlJc w:val="left"/>
      <w:pPr>
        <w:tabs>
          <w:tab w:val="left" w:pos="-529"/>
        </w:tabs>
        <w:ind w:left="-529" w:hanging="420"/>
      </w:pPr>
    </w:lvl>
    <w:lvl w:ilvl="4" w:tentative="1">
      <w:start w:val="1"/>
      <w:numFmt w:val="lowerLetter"/>
      <w:lvlText w:val="%5)"/>
      <w:lvlJc w:val="left"/>
      <w:pPr>
        <w:tabs>
          <w:tab w:val="left" w:pos="-109"/>
        </w:tabs>
        <w:ind w:left="-109" w:hanging="420"/>
      </w:pPr>
    </w:lvl>
    <w:lvl w:ilvl="5" w:tentative="1">
      <w:start w:val="1"/>
      <w:numFmt w:val="lowerRoman"/>
      <w:lvlText w:val="%6."/>
      <w:lvlJc w:val="right"/>
      <w:pPr>
        <w:tabs>
          <w:tab w:val="left" w:pos="311"/>
        </w:tabs>
        <w:ind w:left="311" w:hanging="420"/>
      </w:pPr>
    </w:lvl>
    <w:lvl w:ilvl="6" w:tentative="1">
      <w:start w:val="1"/>
      <w:numFmt w:val="decimal"/>
      <w:lvlText w:val="%7."/>
      <w:lvlJc w:val="left"/>
      <w:pPr>
        <w:tabs>
          <w:tab w:val="left" w:pos="731"/>
        </w:tabs>
        <w:ind w:left="731" w:hanging="420"/>
      </w:pPr>
    </w:lvl>
    <w:lvl w:ilvl="7" w:tentative="1">
      <w:start w:val="1"/>
      <w:numFmt w:val="lowerLetter"/>
      <w:lvlText w:val="%8)"/>
      <w:lvlJc w:val="left"/>
      <w:pPr>
        <w:tabs>
          <w:tab w:val="left" w:pos="1151"/>
        </w:tabs>
        <w:ind w:left="1151" w:hanging="420"/>
      </w:pPr>
    </w:lvl>
    <w:lvl w:ilvl="8" w:tentative="1">
      <w:start w:val="1"/>
      <w:numFmt w:val="lowerRoman"/>
      <w:lvlText w:val="%9."/>
      <w:lvlJc w:val="right"/>
      <w:pPr>
        <w:tabs>
          <w:tab w:val="left" w:pos="1571"/>
        </w:tabs>
        <w:ind w:left="1571" w:hanging="420"/>
      </w:pPr>
    </w:lvl>
  </w:abstractNum>
  <w:abstractNum w:abstractNumId="16">
    <w:nsid w:val="40152B16"/>
    <w:multiLevelType w:val="hybridMultilevel"/>
    <w:tmpl w:val="48F8B54E"/>
    <w:lvl w:ilvl="0" w:tplc="00000017">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nsid w:val="47FB1CD8"/>
    <w:multiLevelType w:val="hybridMultilevel"/>
    <w:tmpl w:val="66AC4D0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nsid w:val="4C756F50"/>
    <w:multiLevelType w:val="multilevel"/>
    <w:tmpl w:val="4C756F50"/>
    <w:lvl w:ilvl="0" w:tentative="1">
      <w:start w:val="1"/>
      <w:numFmt w:val="decimal"/>
      <w:pStyle w:val="CharChar1CharCharCharCharCharChar"/>
      <w:lvlText w:val="第%1章"/>
      <w:lvlJc w:val="left"/>
      <w:pPr>
        <w:tabs>
          <w:tab w:val="left" w:pos="0"/>
        </w:tabs>
        <w:ind w:left="0" w:firstLine="0"/>
      </w:pPr>
      <w:rPr>
        <w:rFonts w:eastAsia="宋体" w:hint="eastAsia"/>
        <w:b/>
        <w:i w:val="0"/>
        <w:sz w:val="44"/>
        <w:szCs w:val="44"/>
      </w:rPr>
    </w:lvl>
    <w:lvl w:ilvl="1" w:tentative="1">
      <w:start w:val="1"/>
      <w:numFmt w:val="decimal"/>
      <w:lvlRestart w:val="0"/>
      <w:pStyle w:val="2H2h2TestHeading2th2l2CoursewareHD2Level2Topic2"/>
      <w:lvlText w:val="%1.%2"/>
      <w:lvlJc w:val="left"/>
      <w:pPr>
        <w:tabs>
          <w:tab w:val="left" w:pos="0"/>
        </w:tabs>
        <w:ind w:left="0" w:firstLine="0"/>
      </w:pPr>
      <w:rPr>
        <w:rFonts w:eastAsia="宋体" w:hint="eastAsia"/>
        <w:b/>
        <w:i w:val="0"/>
        <w:sz w:val="32"/>
        <w:szCs w:val="32"/>
      </w:rPr>
    </w:lvl>
    <w:lvl w:ilvl="2" w:tentative="1">
      <w:start w:val="1"/>
      <w:numFmt w:val="decimal"/>
      <w:lvlText w:val="%1.%2.%3"/>
      <w:lvlJc w:val="left"/>
      <w:pPr>
        <w:tabs>
          <w:tab w:val="left" w:pos="0"/>
        </w:tabs>
        <w:ind w:left="0" w:firstLine="0"/>
      </w:pPr>
      <w:rPr>
        <w:rFonts w:eastAsia="宋体" w:hint="eastAsia"/>
        <w:b/>
        <w:i w:val="0"/>
        <w:color w:val="auto"/>
        <w:sz w:val="32"/>
        <w:szCs w:val="32"/>
      </w:rPr>
    </w:lvl>
    <w:lvl w:ilvl="3" w:tentative="1">
      <w:start w:val="1"/>
      <w:numFmt w:val="decimal"/>
      <w:lvlText w:val="%1.%2.%3.%4."/>
      <w:lvlJc w:val="left"/>
      <w:pPr>
        <w:tabs>
          <w:tab w:val="left" w:pos="0"/>
        </w:tabs>
        <w:ind w:left="0" w:firstLine="0"/>
      </w:pPr>
      <w:rPr>
        <w:rFonts w:eastAsia="宋体" w:hint="eastAsia"/>
        <w:b/>
        <w:i w:val="0"/>
        <w:sz w:val="28"/>
        <w:szCs w:val="28"/>
      </w:rPr>
    </w:lvl>
    <w:lvl w:ilvl="4" w:tentative="1">
      <w:start w:val="1"/>
      <w:numFmt w:val="decimal"/>
      <w:lvlText w:val="%1.%2.%3.%4.%5."/>
      <w:lvlJc w:val="left"/>
      <w:pPr>
        <w:tabs>
          <w:tab w:val="left" w:pos="0"/>
        </w:tabs>
        <w:ind w:left="0" w:firstLine="0"/>
      </w:pPr>
      <w:rPr>
        <w:rFonts w:hint="eastAsia"/>
      </w:rPr>
    </w:lvl>
    <w:lvl w:ilvl="5" w:tentative="1">
      <w:start w:val="1"/>
      <w:numFmt w:val="decimal"/>
      <w:lvlText w:val="%1.%2.%3.%4.%5.%6."/>
      <w:lvlJc w:val="left"/>
      <w:pPr>
        <w:tabs>
          <w:tab w:val="left" w:pos="0"/>
        </w:tabs>
        <w:ind w:left="0" w:firstLine="0"/>
      </w:pPr>
      <w:rPr>
        <w:rFonts w:hint="eastAsia"/>
      </w:rPr>
    </w:lvl>
    <w:lvl w:ilvl="6" w:tentative="1">
      <w:start w:val="1"/>
      <w:numFmt w:val="decimal"/>
      <w:lvlText w:val="%1.%2.%3.%4.%5.%6.%7."/>
      <w:lvlJc w:val="left"/>
      <w:pPr>
        <w:tabs>
          <w:tab w:val="left" w:pos="1758"/>
        </w:tabs>
        <w:ind w:left="1758" w:hanging="1276"/>
      </w:pPr>
      <w:rPr>
        <w:rFonts w:hint="eastAsia"/>
      </w:rPr>
    </w:lvl>
    <w:lvl w:ilvl="7" w:tentative="1">
      <w:start w:val="1"/>
      <w:numFmt w:val="decimal"/>
      <w:lvlText w:val="%1.%2.%3.%4.%5.%6.%7.%8."/>
      <w:lvlJc w:val="left"/>
      <w:pPr>
        <w:tabs>
          <w:tab w:val="left" w:pos="1900"/>
        </w:tabs>
        <w:ind w:left="1900" w:hanging="1418"/>
      </w:pPr>
      <w:rPr>
        <w:rFonts w:hint="eastAsia"/>
      </w:rPr>
    </w:lvl>
    <w:lvl w:ilvl="8" w:tentative="1">
      <w:start w:val="1"/>
      <w:numFmt w:val="decimal"/>
      <w:lvlText w:val="%1.%2.%3.%4.%5.%6.%7.%8.%9."/>
      <w:lvlJc w:val="left"/>
      <w:pPr>
        <w:tabs>
          <w:tab w:val="left" w:pos="2041"/>
        </w:tabs>
        <w:ind w:left="2041" w:hanging="1559"/>
      </w:pPr>
      <w:rPr>
        <w:rFonts w:hint="eastAsia"/>
      </w:rPr>
    </w:lvl>
  </w:abstractNum>
  <w:abstractNum w:abstractNumId="19">
    <w:nsid w:val="4FD84869"/>
    <w:multiLevelType w:val="multilevel"/>
    <w:tmpl w:val="4FD84869"/>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0">
    <w:nsid w:val="503E26A5"/>
    <w:multiLevelType w:val="multilevel"/>
    <w:tmpl w:val="503E26A5"/>
    <w:lvl w:ilvl="0">
      <w:start w:val="1"/>
      <w:numFmt w:val="decimal"/>
      <w:lvlText w:val="%1"/>
      <w:lvlJc w:val="left"/>
      <w:pPr>
        <w:ind w:left="425" w:hanging="425"/>
      </w:pPr>
    </w:lvl>
    <w:lvl w:ilvl="1" w:tentative="1">
      <w:start w:val="1"/>
      <w:numFmt w:val="decimal"/>
      <w:lvlText w:val="%1.%2"/>
      <w:lvlJc w:val="left"/>
      <w:pPr>
        <w:ind w:left="992" w:hanging="567"/>
      </w:pPr>
    </w:lvl>
    <w:lvl w:ilvl="2" w:tentative="1">
      <w:start w:val="1"/>
      <w:numFmt w:val="decimal"/>
      <w:lvlText w:val="%1.%2.%3"/>
      <w:lvlJc w:val="left"/>
      <w:pPr>
        <w:ind w:left="1418" w:hanging="567"/>
      </w:pPr>
    </w:lvl>
    <w:lvl w:ilvl="3" w:tentative="1">
      <w:start w:val="1"/>
      <w:numFmt w:val="decimal"/>
      <w:lvlText w:val="%1.%2.%3.%4"/>
      <w:lvlJc w:val="left"/>
      <w:pPr>
        <w:ind w:left="1984" w:hanging="708"/>
      </w:pPr>
    </w:lvl>
    <w:lvl w:ilvl="4" w:tentative="1">
      <w:start w:val="1"/>
      <w:numFmt w:val="decimal"/>
      <w:lvlText w:val="%1.%2.%3.%4.%5"/>
      <w:lvlJc w:val="left"/>
      <w:pPr>
        <w:ind w:left="2551" w:hanging="850"/>
      </w:pPr>
    </w:lvl>
    <w:lvl w:ilvl="5" w:tentative="1">
      <w:start w:val="1"/>
      <w:numFmt w:val="decimal"/>
      <w:lvlText w:val="%1.%2.%3.%4.%5.%6"/>
      <w:lvlJc w:val="left"/>
      <w:pPr>
        <w:ind w:left="3260" w:hanging="1134"/>
      </w:pPr>
    </w:lvl>
    <w:lvl w:ilvl="6" w:tentative="1">
      <w:start w:val="1"/>
      <w:numFmt w:val="decimal"/>
      <w:lvlText w:val="%1.%2.%3.%4.%5.%6.%7"/>
      <w:lvlJc w:val="left"/>
      <w:pPr>
        <w:ind w:left="3827" w:hanging="1276"/>
      </w:pPr>
    </w:lvl>
    <w:lvl w:ilvl="7" w:tentative="1">
      <w:start w:val="1"/>
      <w:numFmt w:val="decimal"/>
      <w:lvlText w:val="%1.%2.%3.%4.%5.%6.%7.%8"/>
      <w:lvlJc w:val="left"/>
      <w:pPr>
        <w:ind w:left="4394" w:hanging="1418"/>
      </w:pPr>
    </w:lvl>
    <w:lvl w:ilvl="8" w:tentative="1">
      <w:start w:val="1"/>
      <w:numFmt w:val="decimal"/>
      <w:lvlText w:val="%1.%2.%3.%4.%5.%6.%7.%8.%9"/>
      <w:lvlJc w:val="left"/>
      <w:pPr>
        <w:ind w:left="5102" w:hanging="1700"/>
      </w:pPr>
    </w:lvl>
  </w:abstractNum>
  <w:abstractNum w:abstractNumId="21">
    <w:nsid w:val="504105FA"/>
    <w:multiLevelType w:val="multilevel"/>
    <w:tmpl w:val="504105F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tentative="1">
      <w:start w:val="1"/>
      <w:numFmt w:val="decimal"/>
      <w:lvlText w:val="%1.%2.%3"/>
      <w:lvlJc w:val="left"/>
      <w:pPr>
        <w:ind w:left="1418" w:hanging="567"/>
      </w:pPr>
      <w:rPr>
        <w:rFonts w:hint="eastAsia"/>
      </w:rPr>
    </w:lvl>
    <w:lvl w:ilvl="3" w:tentative="1">
      <w:start w:val="1"/>
      <w:numFmt w:val="decimal"/>
      <w:lvlText w:val="%1.%2.%3.%4"/>
      <w:lvlJc w:val="left"/>
      <w:pPr>
        <w:ind w:left="1984" w:hanging="708"/>
      </w:pPr>
      <w:rPr>
        <w:rFonts w:hint="eastAsia"/>
      </w:rPr>
    </w:lvl>
    <w:lvl w:ilvl="4" w:tentative="1">
      <w:start w:val="1"/>
      <w:numFmt w:val="decimal"/>
      <w:lvlText w:val="%1.%2.%3.%4.%5"/>
      <w:lvlJc w:val="left"/>
      <w:pPr>
        <w:ind w:left="2551" w:hanging="850"/>
      </w:pPr>
      <w:rPr>
        <w:rFonts w:hint="eastAsia"/>
      </w:rPr>
    </w:lvl>
    <w:lvl w:ilvl="5" w:tentative="1">
      <w:start w:val="1"/>
      <w:numFmt w:val="decimal"/>
      <w:lvlText w:val="%1.%2.%3.%4.%5.%6"/>
      <w:lvlJc w:val="left"/>
      <w:pPr>
        <w:ind w:left="3260" w:hanging="1134"/>
      </w:pPr>
      <w:rPr>
        <w:rFonts w:hint="eastAsia"/>
      </w:rPr>
    </w:lvl>
    <w:lvl w:ilvl="6" w:tentative="1">
      <w:start w:val="1"/>
      <w:numFmt w:val="decimal"/>
      <w:lvlText w:val="%1.%2.%3.%4.%5.%6.%7"/>
      <w:lvlJc w:val="left"/>
      <w:pPr>
        <w:ind w:left="3827" w:hanging="1276"/>
      </w:pPr>
      <w:rPr>
        <w:rFonts w:hint="eastAsia"/>
      </w:rPr>
    </w:lvl>
    <w:lvl w:ilvl="7" w:tentative="1">
      <w:start w:val="1"/>
      <w:numFmt w:val="decimal"/>
      <w:lvlText w:val="%1.%2.%3.%4.%5.%6.%7.%8"/>
      <w:lvlJc w:val="left"/>
      <w:pPr>
        <w:ind w:left="4394" w:hanging="1418"/>
      </w:pPr>
      <w:rPr>
        <w:rFonts w:hint="eastAsia"/>
      </w:rPr>
    </w:lvl>
    <w:lvl w:ilvl="8" w:tentative="1">
      <w:start w:val="1"/>
      <w:numFmt w:val="decimal"/>
      <w:lvlText w:val="%1.%2.%3.%4.%5.%6.%7.%8.%9"/>
      <w:lvlJc w:val="left"/>
      <w:pPr>
        <w:ind w:left="5102" w:hanging="1700"/>
      </w:pPr>
      <w:rPr>
        <w:rFonts w:hint="eastAsia"/>
      </w:rPr>
    </w:lvl>
  </w:abstractNum>
  <w:abstractNum w:abstractNumId="22">
    <w:nsid w:val="5260EEE3"/>
    <w:multiLevelType w:val="multilevel"/>
    <w:tmpl w:val="5260EEE3"/>
    <w:lvl w:ilvl="0">
      <w:start w:val="1"/>
      <w:numFmt w:val="bullet"/>
      <w:lvlText w:val=""/>
      <w:lvlJc w:val="left"/>
      <w:pPr>
        <w:tabs>
          <w:tab w:val="left" w:pos="425"/>
        </w:tabs>
        <w:ind w:left="425" w:hanging="425"/>
      </w:pPr>
      <w:rPr>
        <w:rFonts w:ascii="Wingdings" w:hAnsi="Wingdings" w:hint="default"/>
      </w:rPr>
    </w:lvl>
    <w:lvl w:ilvl="1" w:tentative="1">
      <w:start w:val="1"/>
      <w:numFmt w:val="decimal"/>
      <w:lvlText w:val="%1.%2."/>
      <w:lvlJc w:val="left"/>
      <w:pPr>
        <w:tabs>
          <w:tab w:val="left" w:pos="850"/>
        </w:tabs>
        <w:ind w:left="850" w:hanging="453"/>
      </w:pPr>
      <w:rPr>
        <w:rFonts w:hint="default"/>
      </w:rPr>
    </w:lvl>
    <w:lvl w:ilvl="2" w:tentative="1">
      <w:start w:val="1"/>
      <w:numFmt w:val="decimal"/>
      <w:lvlText w:val="%1.%2.%3."/>
      <w:lvlJc w:val="left"/>
      <w:pPr>
        <w:tabs>
          <w:tab w:val="left" w:pos="1508"/>
        </w:tabs>
        <w:ind w:left="1508" w:hanging="708"/>
      </w:pPr>
      <w:rPr>
        <w:rFonts w:hint="default"/>
      </w:rPr>
    </w:lvl>
    <w:lvl w:ilvl="3" w:tentative="1">
      <w:start w:val="1"/>
      <w:numFmt w:val="decimal"/>
      <w:lvlText w:val="%1.%2.%3.%4."/>
      <w:lvlJc w:val="left"/>
      <w:pPr>
        <w:tabs>
          <w:tab w:val="left" w:pos="2053"/>
        </w:tabs>
        <w:ind w:left="2053" w:hanging="853"/>
      </w:pPr>
      <w:rPr>
        <w:rFonts w:hint="default"/>
      </w:rPr>
    </w:lvl>
    <w:lvl w:ilvl="4" w:tentative="1">
      <w:start w:val="1"/>
      <w:numFmt w:val="decimal"/>
      <w:lvlText w:val="%1.%2.%3.%4.%5."/>
      <w:lvlJc w:val="left"/>
      <w:pPr>
        <w:tabs>
          <w:tab w:val="left" w:pos="2495"/>
        </w:tabs>
        <w:ind w:left="2495" w:hanging="895"/>
      </w:pPr>
      <w:rPr>
        <w:rFonts w:hint="default"/>
      </w:rPr>
    </w:lvl>
    <w:lvl w:ilvl="5" w:tentative="1">
      <w:start w:val="1"/>
      <w:numFmt w:val="decimal"/>
      <w:lvlText w:val="%1.%2.%3.%4.%5.%6."/>
      <w:lvlJc w:val="left"/>
      <w:pPr>
        <w:tabs>
          <w:tab w:val="left" w:pos="3136"/>
        </w:tabs>
        <w:ind w:left="3136" w:hanging="1136"/>
      </w:pPr>
      <w:rPr>
        <w:rFonts w:hint="default"/>
      </w:rPr>
    </w:lvl>
    <w:lvl w:ilvl="6" w:tentative="1">
      <w:start w:val="1"/>
      <w:numFmt w:val="decimal"/>
      <w:lvlText w:val="%1.%2.%3.%4.%5.%6.%7."/>
      <w:lvlJc w:val="left"/>
      <w:pPr>
        <w:tabs>
          <w:tab w:val="left" w:pos="3673"/>
        </w:tabs>
        <w:ind w:left="3673" w:hanging="1273"/>
      </w:pPr>
      <w:rPr>
        <w:rFonts w:hint="default"/>
      </w:rPr>
    </w:lvl>
    <w:lvl w:ilvl="7" w:tentative="1">
      <w:start w:val="1"/>
      <w:numFmt w:val="decimal"/>
      <w:lvlText w:val="%1.%2.%3.%4.%5.%6.%7.%8."/>
      <w:lvlJc w:val="left"/>
      <w:pPr>
        <w:tabs>
          <w:tab w:val="left" w:pos="4218"/>
        </w:tabs>
        <w:ind w:left="4218" w:hanging="1418"/>
      </w:pPr>
      <w:rPr>
        <w:rFonts w:hint="default"/>
      </w:rPr>
    </w:lvl>
    <w:lvl w:ilvl="8" w:tentative="1">
      <w:start w:val="1"/>
      <w:numFmt w:val="decimal"/>
      <w:lvlText w:val="%1.%2.%3.%4.%5.%6.%7.%8.%9."/>
      <w:lvlJc w:val="left"/>
      <w:pPr>
        <w:tabs>
          <w:tab w:val="left" w:pos="4648"/>
        </w:tabs>
        <w:ind w:left="4648" w:hanging="1448"/>
      </w:pPr>
      <w:rPr>
        <w:rFonts w:hint="default"/>
      </w:rPr>
    </w:lvl>
  </w:abstractNum>
  <w:abstractNum w:abstractNumId="23">
    <w:nsid w:val="53B50FBD"/>
    <w:multiLevelType w:val="singleLevel"/>
    <w:tmpl w:val="53B50FBD"/>
    <w:lvl w:ilvl="0">
      <w:start w:val="2"/>
      <w:numFmt w:val="decimal"/>
      <w:suff w:val="nothing"/>
      <w:lvlText w:val="%1）"/>
      <w:lvlJc w:val="left"/>
    </w:lvl>
  </w:abstractNum>
  <w:abstractNum w:abstractNumId="24">
    <w:nsid w:val="59834A11"/>
    <w:multiLevelType w:val="multilevel"/>
    <w:tmpl w:val="90AA49D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5">
    <w:nsid w:val="6A0D4709"/>
    <w:multiLevelType w:val="multilevel"/>
    <w:tmpl w:val="6A0D470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tentative="1">
      <w:start w:val="1"/>
      <w:numFmt w:val="decimal"/>
      <w:lvlText w:val="%1.%2.%3"/>
      <w:lvlJc w:val="left"/>
      <w:pPr>
        <w:ind w:left="1418" w:hanging="567"/>
      </w:pPr>
      <w:rPr>
        <w:rFonts w:hint="eastAsia"/>
      </w:rPr>
    </w:lvl>
    <w:lvl w:ilvl="3" w:tentative="1">
      <w:start w:val="1"/>
      <w:numFmt w:val="decimal"/>
      <w:lvlText w:val="%1.%2.%3.%4"/>
      <w:lvlJc w:val="left"/>
      <w:pPr>
        <w:ind w:left="1984" w:hanging="708"/>
      </w:pPr>
      <w:rPr>
        <w:rFonts w:hint="eastAsia"/>
      </w:rPr>
    </w:lvl>
    <w:lvl w:ilvl="4" w:tentative="1">
      <w:start w:val="1"/>
      <w:numFmt w:val="decimal"/>
      <w:lvlText w:val="%1.%2.%3.%4.%5"/>
      <w:lvlJc w:val="left"/>
      <w:pPr>
        <w:ind w:left="2551" w:hanging="850"/>
      </w:pPr>
      <w:rPr>
        <w:rFonts w:hint="eastAsia"/>
      </w:rPr>
    </w:lvl>
    <w:lvl w:ilvl="5" w:tentative="1">
      <w:start w:val="1"/>
      <w:numFmt w:val="decimal"/>
      <w:lvlText w:val="%1.%2.%3.%4.%5.%6"/>
      <w:lvlJc w:val="left"/>
      <w:pPr>
        <w:ind w:left="3260" w:hanging="1134"/>
      </w:pPr>
      <w:rPr>
        <w:rFonts w:hint="eastAsia"/>
      </w:rPr>
    </w:lvl>
    <w:lvl w:ilvl="6" w:tentative="1">
      <w:start w:val="1"/>
      <w:numFmt w:val="decimal"/>
      <w:lvlText w:val="%1.%2.%3.%4.%5.%6.%7"/>
      <w:lvlJc w:val="left"/>
      <w:pPr>
        <w:ind w:left="3827" w:hanging="1276"/>
      </w:pPr>
      <w:rPr>
        <w:rFonts w:hint="eastAsia"/>
      </w:rPr>
    </w:lvl>
    <w:lvl w:ilvl="7" w:tentative="1">
      <w:start w:val="1"/>
      <w:numFmt w:val="decimal"/>
      <w:lvlText w:val="%1.%2.%3.%4.%5.%6.%7.%8"/>
      <w:lvlJc w:val="left"/>
      <w:pPr>
        <w:ind w:left="4394" w:hanging="1418"/>
      </w:pPr>
      <w:rPr>
        <w:rFonts w:hint="eastAsia"/>
      </w:rPr>
    </w:lvl>
    <w:lvl w:ilvl="8" w:tentative="1">
      <w:start w:val="1"/>
      <w:numFmt w:val="decimal"/>
      <w:lvlText w:val="%1.%2.%3.%4.%5.%6.%7.%8.%9"/>
      <w:lvlJc w:val="left"/>
      <w:pPr>
        <w:ind w:left="5102" w:hanging="1700"/>
      </w:pPr>
      <w:rPr>
        <w:rFonts w:hint="eastAsia"/>
      </w:rPr>
    </w:lvl>
  </w:abstractNum>
  <w:abstractNum w:abstractNumId="26">
    <w:nsid w:val="6D8015B7"/>
    <w:multiLevelType w:val="hybridMultilevel"/>
    <w:tmpl w:val="640A4AE8"/>
    <w:lvl w:ilvl="0" w:tplc="00000017">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nsid w:val="6E1312EA"/>
    <w:multiLevelType w:val="multilevel"/>
    <w:tmpl w:val="6E1312E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8">
    <w:nsid w:val="72394D24"/>
    <w:multiLevelType w:val="hybridMultilevel"/>
    <w:tmpl w:val="E8D60ACC"/>
    <w:lvl w:ilvl="0" w:tplc="00000017">
      <w:start w:val="1"/>
      <w:numFmt w:val="bullet"/>
      <w:lvlText w:val=""/>
      <w:lvlJc w:val="left"/>
      <w:pPr>
        <w:ind w:left="1200" w:hanging="420"/>
      </w:pPr>
      <w:rPr>
        <w:rFonts w:ascii="Wingdings" w:hAnsi="Wingding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9">
    <w:nsid w:val="72E51924"/>
    <w:multiLevelType w:val="multilevel"/>
    <w:tmpl w:val="72E51924"/>
    <w:lvl w:ilvl="0">
      <w:start w:val="1"/>
      <w:numFmt w:val="bullet"/>
      <w:lvlText w:val=""/>
      <w:lvlJc w:val="left"/>
      <w:pPr>
        <w:ind w:left="630" w:hanging="420"/>
      </w:pPr>
      <w:rPr>
        <w:rFonts w:ascii="Wingdings" w:hAnsi="Wingdings" w:hint="default"/>
      </w:rPr>
    </w:lvl>
    <w:lvl w:ilvl="1" w:tentative="1">
      <w:start w:val="1"/>
      <w:numFmt w:val="bullet"/>
      <w:lvlText w:val=""/>
      <w:lvlJc w:val="left"/>
      <w:pPr>
        <w:ind w:left="1050" w:hanging="420"/>
      </w:pPr>
      <w:rPr>
        <w:rFonts w:ascii="Wingdings" w:hAnsi="Wingdings" w:hint="default"/>
      </w:rPr>
    </w:lvl>
    <w:lvl w:ilvl="2" w:tentative="1">
      <w:start w:val="1"/>
      <w:numFmt w:val="bullet"/>
      <w:lvlText w:val=""/>
      <w:lvlJc w:val="left"/>
      <w:pPr>
        <w:ind w:left="1470" w:hanging="420"/>
      </w:pPr>
      <w:rPr>
        <w:rFonts w:ascii="Wingdings" w:hAnsi="Wingdings" w:hint="default"/>
      </w:rPr>
    </w:lvl>
    <w:lvl w:ilvl="3" w:tentative="1">
      <w:start w:val="1"/>
      <w:numFmt w:val="bullet"/>
      <w:lvlText w:val=""/>
      <w:lvlJc w:val="left"/>
      <w:pPr>
        <w:ind w:left="1890" w:hanging="420"/>
      </w:pPr>
      <w:rPr>
        <w:rFonts w:ascii="Wingdings" w:hAnsi="Wingdings" w:hint="default"/>
      </w:rPr>
    </w:lvl>
    <w:lvl w:ilvl="4" w:tentative="1">
      <w:start w:val="1"/>
      <w:numFmt w:val="bullet"/>
      <w:lvlText w:val=""/>
      <w:lvlJc w:val="left"/>
      <w:pPr>
        <w:ind w:left="2310" w:hanging="420"/>
      </w:pPr>
      <w:rPr>
        <w:rFonts w:ascii="Wingdings" w:hAnsi="Wingdings" w:hint="default"/>
      </w:rPr>
    </w:lvl>
    <w:lvl w:ilvl="5" w:tentative="1">
      <w:start w:val="1"/>
      <w:numFmt w:val="bullet"/>
      <w:lvlText w:val=""/>
      <w:lvlJc w:val="left"/>
      <w:pPr>
        <w:ind w:left="2730" w:hanging="420"/>
      </w:pPr>
      <w:rPr>
        <w:rFonts w:ascii="Wingdings" w:hAnsi="Wingdings" w:hint="default"/>
      </w:rPr>
    </w:lvl>
    <w:lvl w:ilvl="6" w:tentative="1">
      <w:start w:val="1"/>
      <w:numFmt w:val="bullet"/>
      <w:lvlText w:val=""/>
      <w:lvlJc w:val="left"/>
      <w:pPr>
        <w:ind w:left="3150" w:hanging="420"/>
      </w:pPr>
      <w:rPr>
        <w:rFonts w:ascii="Wingdings" w:hAnsi="Wingdings" w:hint="default"/>
      </w:rPr>
    </w:lvl>
    <w:lvl w:ilvl="7" w:tentative="1">
      <w:start w:val="1"/>
      <w:numFmt w:val="bullet"/>
      <w:lvlText w:val=""/>
      <w:lvlJc w:val="left"/>
      <w:pPr>
        <w:ind w:left="3570" w:hanging="420"/>
      </w:pPr>
      <w:rPr>
        <w:rFonts w:ascii="Wingdings" w:hAnsi="Wingdings" w:hint="default"/>
      </w:rPr>
    </w:lvl>
    <w:lvl w:ilvl="8" w:tentative="1">
      <w:start w:val="1"/>
      <w:numFmt w:val="bullet"/>
      <w:lvlText w:val=""/>
      <w:lvlJc w:val="left"/>
      <w:pPr>
        <w:ind w:left="3990" w:hanging="420"/>
      </w:pPr>
      <w:rPr>
        <w:rFonts w:ascii="Wingdings" w:hAnsi="Wingdings" w:hint="default"/>
      </w:rPr>
    </w:lvl>
  </w:abstractNum>
  <w:abstractNum w:abstractNumId="30">
    <w:nsid w:val="74082B79"/>
    <w:multiLevelType w:val="multilevel"/>
    <w:tmpl w:val="090ECB5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1">
    <w:nsid w:val="78191D59"/>
    <w:multiLevelType w:val="multilevel"/>
    <w:tmpl w:val="78191D59"/>
    <w:lvl w:ilvl="0" w:tentative="1">
      <w:start w:val="1"/>
      <w:numFmt w:val="bullet"/>
      <w:pStyle w:val="12"/>
      <w:lvlText w:val=""/>
      <w:lvlJc w:val="left"/>
      <w:pPr>
        <w:ind w:left="620" w:hanging="420"/>
      </w:pPr>
      <w:rPr>
        <w:rFonts w:ascii="Wingdings" w:hAnsi="Wingdings" w:hint="default"/>
      </w:rPr>
    </w:lvl>
    <w:lvl w:ilvl="1" w:tentative="1">
      <w:start w:val="1"/>
      <w:numFmt w:val="bullet"/>
      <w:lvlText w:val=""/>
      <w:lvlJc w:val="left"/>
      <w:pPr>
        <w:ind w:left="1040" w:hanging="420"/>
      </w:pPr>
      <w:rPr>
        <w:rFonts w:ascii="Wingdings" w:hAnsi="Wingdings" w:hint="default"/>
      </w:rPr>
    </w:lvl>
    <w:lvl w:ilvl="2" w:tentative="1">
      <w:start w:val="1"/>
      <w:numFmt w:val="bullet"/>
      <w:lvlText w:val=""/>
      <w:lvlJc w:val="left"/>
      <w:pPr>
        <w:ind w:left="1460" w:hanging="420"/>
      </w:pPr>
      <w:rPr>
        <w:rFonts w:ascii="Wingdings" w:hAnsi="Wingdings" w:hint="default"/>
      </w:rPr>
    </w:lvl>
    <w:lvl w:ilvl="3" w:tentative="1">
      <w:start w:val="1"/>
      <w:numFmt w:val="bullet"/>
      <w:lvlText w:val=""/>
      <w:lvlJc w:val="left"/>
      <w:pPr>
        <w:ind w:left="1880" w:hanging="420"/>
      </w:pPr>
      <w:rPr>
        <w:rFonts w:ascii="Wingdings" w:hAnsi="Wingdings" w:hint="default"/>
      </w:rPr>
    </w:lvl>
    <w:lvl w:ilvl="4" w:tentative="1">
      <w:start w:val="1"/>
      <w:numFmt w:val="bullet"/>
      <w:lvlText w:val=""/>
      <w:lvlJc w:val="left"/>
      <w:pPr>
        <w:ind w:left="2300" w:hanging="420"/>
      </w:pPr>
      <w:rPr>
        <w:rFonts w:ascii="Wingdings" w:hAnsi="Wingdings" w:hint="default"/>
      </w:rPr>
    </w:lvl>
    <w:lvl w:ilvl="5" w:tentative="1">
      <w:start w:val="1"/>
      <w:numFmt w:val="bullet"/>
      <w:lvlText w:val=""/>
      <w:lvlJc w:val="left"/>
      <w:pPr>
        <w:ind w:left="2720" w:hanging="420"/>
      </w:pPr>
      <w:rPr>
        <w:rFonts w:ascii="Wingdings" w:hAnsi="Wingdings" w:hint="default"/>
      </w:rPr>
    </w:lvl>
    <w:lvl w:ilvl="6" w:tentative="1">
      <w:start w:val="1"/>
      <w:numFmt w:val="bullet"/>
      <w:lvlText w:val=""/>
      <w:lvlJc w:val="left"/>
      <w:pPr>
        <w:ind w:left="3140" w:hanging="420"/>
      </w:pPr>
      <w:rPr>
        <w:rFonts w:ascii="Wingdings" w:hAnsi="Wingdings" w:hint="default"/>
      </w:rPr>
    </w:lvl>
    <w:lvl w:ilvl="7" w:tentative="1">
      <w:start w:val="1"/>
      <w:numFmt w:val="bullet"/>
      <w:lvlText w:val=""/>
      <w:lvlJc w:val="left"/>
      <w:pPr>
        <w:ind w:left="3560" w:hanging="420"/>
      </w:pPr>
      <w:rPr>
        <w:rFonts w:ascii="Wingdings" w:hAnsi="Wingdings" w:hint="default"/>
      </w:rPr>
    </w:lvl>
    <w:lvl w:ilvl="8" w:tentative="1">
      <w:start w:val="1"/>
      <w:numFmt w:val="bullet"/>
      <w:lvlText w:val=""/>
      <w:lvlJc w:val="left"/>
      <w:pPr>
        <w:ind w:left="3980" w:hanging="420"/>
      </w:pPr>
      <w:rPr>
        <w:rFonts w:ascii="Wingdings" w:hAnsi="Wingdings" w:hint="default"/>
      </w:rPr>
    </w:lvl>
  </w:abstractNum>
  <w:abstractNum w:abstractNumId="32">
    <w:nsid w:val="7AA72B1F"/>
    <w:multiLevelType w:val="hybridMultilevel"/>
    <w:tmpl w:val="FEB4F288"/>
    <w:lvl w:ilvl="0" w:tplc="00000017">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3">
    <w:nsid w:val="7E56068A"/>
    <w:multiLevelType w:val="multilevel"/>
    <w:tmpl w:val="F640A1EC"/>
    <w:lvl w:ilvl="0">
      <w:start w:val="1"/>
      <w:numFmt w:val="bullet"/>
      <w:lvlText w:val=""/>
      <w:lvlJc w:val="left"/>
      <w:pPr>
        <w:ind w:left="735" w:hanging="420"/>
      </w:pPr>
      <w:rPr>
        <w:rFonts w:ascii="Wingdings" w:hAnsi="Wingdings" w:hint="default"/>
      </w:rPr>
    </w:lvl>
    <w:lvl w:ilvl="1" w:tentative="1">
      <w:start w:val="1"/>
      <w:numFmt w:val="bullet"/>
      <w:lvlText w:val=""/>
      <w:lvlJc w:val="left"/>
      <w:pPr>
        <w:ind w:left="1155" w:hanging="420"/>
      </w:pPr>
      <w:rPr>
        <w:rFonts w:ascii="Wingdings" w:hAnsi="Wingdings" w:hint="default"/>
      </w:rPr>
    </w:lvl>
    <w:lvl w:ilvl="2" w:tentative="1">
      <w:start w:val="1"/>
      <w:numFmt w:val="bullet"/>
      <w:lvlText w:val=""/>
      <w:lvlJc w:val="left"/>
      <w:pPr>
        <w:ind w:left="1575" w:hanging="420"/>
      </w:pPr>
      <w:rPr>
        <w:rFonts w:ascii="Wingdings" w:hAnsi="Wingdings" w:hint="default"/>
      </w:rPr>
    </w:lvl>
    <w:lvl w:ilvl="3" w:tentative="1">
      <w:start w:val="1"/>
      <w:numFmt w:val="bullet"/>
      <w:lvlText w:val=""/>
      <w:lvlJc w:val="left"/>
      <w:pPr>
        <w:ind w:left="1995" w:hanging="420"/>
      </w:pPr>
      <w:rPr>
        <w:rFonts w:ascii="Wingdings" w:hAnsi="Wingdings" w:hint="default"/>
      </w:rPr>
    </w:lvl>
    <w:lvl w:ilvl="4" w:tentative="1">
      <w:start w:val="1"/>
      <w:numFmt w:val="bullet"/>
      <w:lvlText w:val=""/>
      <w:lvlJc w:val="left"/>
      <w:pPr>
        <w:ind w:left="2415" w:hanging="420"/>
      </w:pPr>
      <w:rPr>
        <w:rFonts w:ascii="Wingdings" w:hAnsi="Wingdings" w:hint="default"/>
      </w:rPr>
    </w:lvl>
    <w:lvl w:ilvl="5" w:tentative="1">
      <w:start w:val="1"/>
      <w:numFmt w:val="bullet"/>
      <w:lvlText w:val=""/>
      <w:lvlJc w:val="left"/>
      <w:pPr>
        <w:ind w:left="2835" w:hanging="420"/>
      </w:pPr>
      <w:rPr>
        <w:rFonts w:ascii="Wingdings" w:hAnsi="Wingdings" w:hint="default"/>
      </w:rPr>
    </w:lvl>
    <w:lvl w:ilvl="6" w:tentative="1">
      <w:start w:val="1"/>
      <w:numFmt w:val="bullet"/>
      <w:lvlText w:val=""/>
      <w:lvlJc w:val="left"/>
      <w:pPr>
        <w:ind w:left="3255" w:hanging="420"/>
      </w:pPr>
      <w:rPr>
        <w:rFonts w:ascii="Wingdings" w:hAnsi="Wingdings" w:hint="default"/>
      </w:rPr>
    </w:lvl>
    <w:lvl w:ilvl="7" w:tentative="1">
      <w:start w:val="1"/>
      <w:numFmt w:val="bullet"/>
      <w:lvlText w:val=""/>
      <w:lvlJc w:val="left"/>
      <w:pPr>
        <w:ind w:left="3675" w:hanging="420"/>
      </w:pPr>
      <w:rPr>
        <w:rFonts w:ascii="Wingdings" w:hAnsi="Wingdings" w:hint="default"/>
      </w:rPr>
    </w:lvl>
    <w:lvl w:ilvl="8" w:tentative="1">
      <w:start w:val="1"/>
      <w:numFmt w:val="bullet"/>
      <w:lvlText w:val=""/>
      <w:lvlJc w:val="left"/>
      <w:pPr>
        <w:ind w:left="4095" w:hanging="420"/>
      </w:pPr>
      <w:rPr>
        <w:rFonts w:ascii="Wingdings" w:hAnsi="Wingdings" w:hint="default"/>
      </w:rPr>
    </w:lvl>
  </w:abstractNum>
  <w:num w:numId="1">
    <w:abstractNumId w:val="11"/>
  </w:num>
  <w:num w:numId="2">
    <w:abstractNumId w:val="31"/>
  </w:num>
  <w:num w:numId="3">
    <w:abstractNumId w:val="14"/>
  </w:num>
  <w:num w:numId="4">
    <w:abstractNumId w:val="15"/>
  </w:num>
  <w:num w:numId="5">
    <w:abstractNumId w:val="12"/>
  </w:num>
  <w:num w:numId="6">
    <w:abstractNumId w:val="18"/>
  </w:num>
  <w:num w:numId="7">
    <w:abstractNumId w:val="25"/>
  </w:num>
  <w:num w:numId="8">
    <w:abstractNumId w:val="20"/>
  </w:num>
  <w:num w:numId="9">
    <w:abstractNumId w:val="1"/>
  </w:num>
  <w:num w:numId="10">
    <w:abstractNumId w:val="0"/>
  </w:num>
  <w:num w:numId="11">
    <w:abstractNumId w:val="27"/>
  </w:num>
  <w:num w:numId="12">
    <w:abstractNumId w:val="5"/>
  </w:num>
  <w:num w:numId="13">
    <w:abstractNumId w:val="21"/>
  </w:num>
  <w:num w:numId="14">
    <w:abstractNumId w:val="22"/>
  </w:num>
  <w:num w:numId="15">
    <w:abstractNumId w:val="19"/>
  </w:num>
  <w:num w:numId="16">
    <w:abstractNumId w:val="6"/>
  </w:num>
  <w:num w:numId="17">
    <w:abstractNumId w:val="24"/>
  </w:num>
  <w:num w:numId="18">
    <w:abstractNumId w:val="8"/>
  </w:num>
  <w:num w:numId="19">
    <w:abstractNumId w:val="30"/>
  </w:num>
  <w:num w:numId="20">
    <w:abstractNumId w:val="33"/>
  </w:num>
  <w:num w:numId="21">
    <w:abstractNumId w:val="7"/>
  </w:num>
  <w:num w:numId="22">
    <w:abstractNumId w:val="4"/>
  </w:num>
  <w:num w:numId="23">
    <w:abstractNumId w:val="23"/>
  </w:num>
  <w:num w:numId="24">
    <w:abstractNumId w:val="3"/>
  </w:num>
  <w:num w:numId="25">
    <w:abstractNumId w:val="2"/>
  </w:num>
  <w:num w:numId="26">
    <w:abstractNumId w:val="29"/>
  </w:num>
  <w:num w:numId="27">
    <w:abstractNumId w:val="11"/>
  </w:num>
  <w:num w:numId="28">
    <w:abstractNumId w:val="10"/>
  </w:num>
  <w:num w:numId="29">
    <w:abstractNumId w:val="32"/>
  </w:num>
  <w:num w:numId="30">
    <w:abstractNumId w:val="11"/>
  </w:num>
  <w:num w:numId="31">
    <w:abstractNumId w:val="26"/>
  </w:num>
  <w:num w:numId="32">
    <w:abstractNumId w:val="16"/>
  </w:num>
  <w:num w:numId="33">
    <w:abstractNumId w:val="17"/>
  </w:num>
  <w:num w:numId="34">
    <w:abstractNumId w:val="28"/>
  </w:num>
  <w:num w:numId="35">
    <w:abstractNumId w:val="9"/>
  </w:num>
  <w:num w:numId="36">
    <w:abstractNumId w:val="13"/>
  </w:num>
  <w:num w:numId="37">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1B5"/>
    <w:rsid w:val="00000727"/>
    <w:rsid w:val="0001205C"/>
    <w:rsid w:val="00016EE8"/>
    <w:rsid w:val="00024921"/>
    <w:rsid w:val="0002505F"/>
    <w:rsid w:val="00030230"/>
    <w:rsid w:val="00032A82"/>
    <w:rsid w:val="000361E4"/>
    <w:rsid w:val="000375FB"/>
    <w:rsid w:val="000420F7"/>
    <w:rsid w:val="00053B3A"/>
    <w:rsid w:val="00054198"/>
    <w:rsid w:val="000554D8"/>
    <w:rsid w:val="000576E1"/>
    <w:rsid w:val="00070DA2"/>
    <w:rsid w:val="0008574D"/>
    <w:rsid w:val="000959D3"/>
    <w:rsid w:val="000B1857"/>
    <w:rsid w:val="000B2C1A"/>
    <w:rsid w:val="000D377B"/>
    <w:rsid w:val="000D5258"/>
    <w:rsid w:val="000D6AFF"/>
    <w:rsid w:val="000E0647"/>
    <w:rsid w:val="000E203D"/>
    <w:rsid w:val="000F2EB0"/>
    <w:rsid w:val="00104AA9"/>
    <w:rsid w:val="0011368C"/>
    <w:rsid w:val="00120A6C"/>
    <w:rsid w:val="001213AD"/>
    <w:rsid w:val="0012356A"/>
    <w:rsid w:val="00126DB8"/>
    <w:rsid w:val="00137408"/>
    <w:rsid w:val="00143532"/>
    <w:rsid w:val="00143708"/>
    <w:rsid w:val="001462B0"/>
    <w:rsid w:val="001479A8"/>
    <w:rsid w:val="00151240"/>
    <w:rsid w:val="00155605"/>
    <w:rsid w:val="00156F48"/>
    <w:rsid w:val="0016061B"/>
    <w:rsid w:val="00160B08"/>
    <w:rsid w:val="00161E93"/>
    <w:rsid w:val="00171D57"/>
    <w:rsid w:val="001921B5"/>
    <w:rsid w:val="001979BF"/>
    <w:rsid w:val="001C1024"/>
    <w:rsid w:val="001C6F67"/>
    <w:rsid w:val="001D1E66"/>
    <w:rsid w:val="001D33A3"/>
    <w:rsid w:val="001D4A6E"/>
    <w:rsid w:val="001E1FBD"/>
    <w:rsid w:val="001F22BB"/>
    <w:rsid w:val="001F29CD"/>
    <w:rsid w:val="001F53EA"/>
    <w:rsid w:val="001F70A4"/>
    <w:rsid w:val="00200560"/>
    <w:rsid w:val="00202141"/>
    <w:rsid w:val="0020280D"/>
    <w:rsid w:val="002159DF"/>
    <w:rsid w:val="00221E9A"/>
    <w:rsid w:val="00233261"/>
    <w:rsid w:val="00245B8D"/>
    <w:rsid w:val="00251A6F"/>
    <w:rsid w:val="002573B1"/>
    <w:rsid w:val="00277636"/>
    <w:rsid w:val="00290CD2"/>
    <w:rsid w:val="00292998"/>
    <w:rsid w:val="002A0DC8"/>
    <w:rsid w:val="002A210A"/>
    <w:rsid w:val="002A5194"/>
    <w:rsid w:val="002A730F"/>
    <w:rsid w:val="002B36F7"/>
    <w:rsid w:val="002C7057"/>
    <w:rsid w:val="002E5729"/>
    <w:rsid w:val="002F4A21"/>
    <w:rsid w:val="002F70F7"/>
    <w:rsid w:val="003007F0"/>
    <w:rsid w:val="0030715F"/>
    <w:rsid w:val="003107ED"/>
    <w:rsid w:val="00311502"/>
    <w:rsid w:val="0031363D"/>
    <w:rsid w:val="00315202"/>
    <w:rsid w:val="0032070C"/>
    <w:rsid w:val="0033309D"/>
    <w:rsid w:val="00343EF3"/>
    <w:rsid w:val="0035789C"/>
    <w:rsid w:val="00357AB8"/>
    <w:rsid w:val="003657A5"/>
    <w:rsid w:val="00366D9C"/>
    <w:rsid w:val="0038208A"/>
    <w:rsid w:val="00384D2C"/>
    <w:rsid w:val="00384F74"/>
    <w:rsid w:val="003863C9"/>
    <w:rsid w:val="0039679E"/>
    <w:rsid w:val="00396918"/>
    <w:rsid w:val="003A2FD6"/>
    <w:rsid w:val="003B185E"/>
    <w:rsid w:val="003B3D32"/>
    <w:rsid w:val="003B4BCA"/>
    <w:rsid w:val="003B4F34"/>
    <w:rsid w:val="003B533E"/>
    <w:rsid w:val="003C09B5"/>
    <w:rsid w:val="003C1D0A"/>
    <w:rsid w:val="003C4094"/>
    <w:rsid w:val="003D065F"/>
    <w:rsid w:val="003E1169"/>
    <w:rsid w:val="00403F92"/>
    <w:rsid w:val="004043C2"/>
    <w:rsid w:val="00420594"/>
    <w:rsid w:val="004266D3"/>
    <w:rsid w:val="00427CA9"/>
    <w:rsid w:val="00442F3B"/>
    <w:rsid w:val="00447975"/>
    <w:rsid w:val="0045079F"/>
    <w:rsid w:val="00453CC7"/>
    <w:rsid w:val="0047224E"/>
    <w:rsid w:val="00476333"/>
    <w:rsid w:val="00490AD1"/>
    <w:rsid w:val="004A39BE"/>
    <w:rsid w:val="004B4760"/>
    <w:rsid w:val="004B55FF"/>
    <w:rsid w:val="004C375F"/>
    <w:rsid w:val="004D0A13"/>
    <w:rsid w:val="004D47B5"/>
    <w:rsid w:val="004D6AB4"/>
    <w:rsid w:val="004E160B"/>
    <w:rsid w:val="004F2C7B"/>
    <w:rsid w:val="004F50EA"/>
    <w:rsid w:val="005005B8"/>
    <w:rsid w:val="0050121D"/>
    <w:rsid w:val="0051373F"/>
    <w:rsid w:val="005160FF"/>
    <w:rsid w:val="00517B93"/>
    <w:rsid w:val="0052251E"/>
    <w:rsid w:val="00525FFF"/>
    <w:rsid w:val="005433CD"/>
    <w:rsid w:val="00545CF5"/>
    <w:rsid w:val="00570FF9"/>
    <w:rsid w:val="00575DF9"/>
    <w:rsid w:val="00580DCF"/>
    <w:rsid w:val="00585B7E"/>
    <w:rsid w:val="00590AD2"/>
    <w:rsid w:val="005A0EA2"/>
    <w:rsid w:val="005A184D"/>
    <w:rsid w:val="005A3BE9"/>
    <w:rsid w:val="005D1B6C"/>
    <w:rsid w:val="005D45B5"/>
    <w:rsid w:val="005D56D5"/>
    <w:rsid w:val="005E1633"/>
    <w:rsid w:val="005E2C1F"/>
    <w:rsid w:val="005E3BE4"/>
    <w:rsid w:val="005F00C1"/>
    <w:rsid w:val="005F1D65"/>
    <w:rsid w:val="005F308D"/>
    <w:rsid w:val="005F358E"/>
    <w:rsid w:val="006043C5"/>
    <w:rsid w:val="00604B8B"/>
    <w:rsid w:val="006215F0"/>
    <w:rsid w:val="006219FA"/>
    <w:rsid w:val="006268E4"/>
    <w:rsid w:val="00631EFC"/>
    <w:rsid w:val="0063784A"/>
    <w:rsid w:val="00647719"/>
    <w:rsid w:val="00650C63"/>
    <w:rsid w:val="00651662"/>
    <w:rsid w:val="00652BCE"/>
    <w:rsid w:val="00653A0E"/>
    <w:rsid w:val="00654318"/>
    <w:rsid w:val="006543B6"/>
    <w:rsid w:val="00663382"/>
    <w:rsid w:val="006666CA"/>
    <w:rsid w:val="006708B2"/>
    <w:rsid w:val="0067332D"/>
    <w:rsid w:val="00683033"/>
    <w:rsid w:val="0069673B"/>
    <w:rsid w:val="006B445C"/>
    <w:rsid w:val="006B4DD9"/>
    <w:rsid w:val="006C6E0C"/>
    <w:rsid w:val="006D1F16"/>
    <w:rsid w:val="006D20E3"/>
    <w:rsid w:val="006D562D"/>
    <w:rsid w:val="006E2562"/>
    <w:rsid w:val="006F56D6"/>
    <w:rsid w:val="00700CAC"/>
    <w:rsid w:val="00714E5E"/>
    <w:rsid w:val="0071584D"/>
    <w:rsid w:val="00720319"/>
    <w:rsid w:val="00720D64"/>
    <w:rsid w:val="00741656"/>
    <w:rsid w:val="007423B1"/>
    <w:rsid w:val="007428CA"/>
    <w:rsid w:val="00751250"/>
    <w:rsid w:val="00752071"/>
    <w:rsid w:val="007541DA"/>
    <w:rsid w:val="00755EFA"/>
    <w:rsid w:val="00756483"/>
    <w:rsid w:val="00765018"/>
    <w:rsid w:val="00780E8E"/>
    <w:rsid w:val="00792613"/>
    <w:rsid w:val="00792F4B"/>
    <w:rsid w:val="007A1FF8"/>
    <w:rsid w:val="007A229A"/>
    <w:rsid w:val="007A69EC"/>
    <w:rsid w:val="007B4EB1"/>
    <w:rsid w:val="007C34CB"/>
    <w:rsid w:val="007D0CA4"/>
    <w:rsid w:val="007D69E7"/>
    <w:rsid w:val="007F173D"/>
    <w:rsid w:val="007F7816"/>
    <w:rsid w:val="00800E1E"/>
    <w:rsid w:val="00800FB5"/>
    <w:rsid w:val="00804E4C"/>
    <w:rsid w:val="00831876"/>
    <w:rsid w:val="00832EED"/>
    <w:rsid w:val="00837BCA"/>
    <w:rsid w:val="00850DC3"/>
    <w:rsid w:val="00860DDE"/>
    <w:rsid w:val="008802BF"/>
    <w:rsid w:val="00880C75"/>
    <w:rsid w:val="00883659"/>
    <w:rsid w:val="0088599D"/>
    <w:rsid w:val="00886772"/>
    <w:rsid w:val="00894DF1"/>
    <w:rsid w:val="00894F3C"/>
    <w:rsid w:val="00897E0D"/>
    <w:rsid w:val="008B08E0"/>
    <w:rsid w:val="008B1B45"/>
    <w:rsid w:val="008B5D70"/>
    <w:rsid w:val="008B67C2"/>
    <w:rsid w:val="008C11DD"/>
    <w:rsid w:val="008C19DC"/>
    <w:rsid w:val="008C2B5A"/>
    <w:rsid w:val="008C4377"/>
    <w:rsid w:val="008E178A"/>
    <w:rsid w:val="008F0BA6"/>
    <w:rsid w:val="008F5976"/>
    <w:rsid w:val="0090091F"/>
    <w:rsid w:val="00901946"/>
    <w:rsid w:val="00902789"/>
    <w:rsid w:val="00906D59"/>
    <w:rsid w:val="00933A8F"/>
    <w:rsid w:val="009451BC"/>
    <w:rsid w:val="0094573E"/>
    <w:rsid w:val="00947798"/>
    <w:rsid w:val="00952CD2"/>
    <w:rsid w:val="00957414"/>
    <w:rsid w:val="009606F5"/>
    <w:rsid w:val="0096663D"/>
    <w:rsid w:val="0097100F"/>
    <w:rsid w:val="00982F40"/>
    <w:rsid w:val="0098369A"/>
    <w:rsid w:val="009870EE"/>
    <w:rsid w:val="00990071"/>
    <w:rsid w:val="00991633"/>
    <w:rsid w:val="009919DA"/>
    <w:rsid w:val="00991AEA"/>
    <w:rsid w:val="00996045"/>
    <w:rsid w:val="009A045F"/>
    <w:rsid w:val="009A07F7"/>
    <w:rsid w:val="009B07BA"/>
    <w:rsid w:val="009B7631"/>
    <w:rsid w:val="009C1CD0"/>
    <w:rsid w:val="009D2C06"/>
    <w:rsid w:val="009D7F30"/>
    <w:rsid w:val="009E4BFB"/>
    <w:rsid w:val="009F706C"/>
    <w:rsid w:val="00A0439F"/>
    <w:rsid w:val="00A05E95"/>
    <w:rsid w:val="00A10A8A"/>
    <w:rsid w:val="00A127C4"/>
    <w:rsid w:val="00A1579B"/>
    <w:rsid w:val="00A15941"/>
    <w:rsid w:val="00A16C77"/>
    <w:rsid w:val="00A26822"/>
    <w:rsid w:val="00A41C46"/>
    <w:rsid w:val="00A444E4"/>
    <w:rsid w:val="00A52A86"/>
    <w:rsid w:val="00A650B3"/>
    <w:rsid w:val="00A666F0"/>
    <w:rsid w:val="00A766FB"/>
    <w:rsid w:val="00A80174"/>
    <w:rsid w:val="00A83F80"/>
    <w:rsid w:val="00A96346"/>
    <w:rsid w:val="00A96A2D"/>
    <w:rsid w:val="00AA00AA"/>
    <w:rsid w:val="00AA1140"/>
    <w:rsid w:val="00AA5D36"/>
    <w:rsid w:val="00AB1F9D"/>
    <w:rsid w:val="00AC3374"/>
    <w:rsid w:val="00AC4DAD"/>
    <w:rsid w:val="00AC5AEF"/>
    <w:rsid w:val="00AC6893"/>
    <w:rsid w:val="00AD5149"/>
    <w:rsid w:val="00AD706C"/>
    <w:rsid w:val="00AD79D3"/>
    <w:rsid w:val="00AE2C64"/>
    <w:rsid w:val="00AE38EA"/>
    <w:rsid w:val="00AE4800"/>
    <w:rsid w:val="00AF0CC3"/>
    <w:rsid w:val="00B0045D"/>
    <w:rsid w:val="00B0565C"/>
    <w:rsid w:val="00B06E25"/>
    <w:rsid w:val="00B10CF5"/>
    <w:rsid w:val="00B15DBB"/>
    <w:rsid w:val="00B26530"/>
    <w:rsid w:val="00B53F85"/>
    <w:rsid w:val="00B54B0B"/>
    <w:rsid w:val="00B61A3B"/>
    <w:rsid w:val="00B61EB2"/>
    <w:rsid w:val="00B640CC"/>
    <w:rsid w:val="00B74592"/>
    <w:rsid w:val="00B76BF9"/>
    <w:rsid w:val="00B81549"/>
    <w:rsid w:val="00B85516"/>
    <w:rsid w:val="00B87BE6"/>
    <w:rsid w:val="00BA166E"/>
    <w:rsid w:val="00BA3956"/>
    <w:rsid w:val="00BA7207"/>
    <w:rsid w:val="00BB25F2"/>
    <w:rsid w:val="00BB3770"/>
    <w:rsid w:val="00BB37A5"/>
    <w:rsid w:val="00BD36F8"/>
    <w:rsid w:val="00BD3A07"/>
    <w:rsid w:val="00BE2481"/>
    <w:rsid w:val="00BE7B8F"/>
    <w:rsid w:val="00BF3BD6"/>
    <w:rsid w:val="00BF44BB"/>
    <w:rsid w:val="00BF44F1"/>
    <w:rsid w:val="00BF5476"/>
    <w:rsid w:val="00BF7032"/>
    <w:rsid w:val="00C0160B"/>
    <w:rsid w:val="00C01DAA"/>
    <w:rsid w:val="00C0468A"/>
    <w:rsid w:val="00C100BB"/>
    <w:rsid w:val="00C14419"/>
    <w:rsid w:val="00C2245A"/>
    <w:rsid w:val="00C258D9"/>
    <w:rsid w:val="00C35685"/>
    <w:rsid w:val="00C376BD"/>
    <w:rsid w:val="00C47D87"/>
    <w:rsid w:val="00C518D7"/>
    <w:rsid w:val="00C565AA"/>
    <w:rsid w:val="00C5777A"/>
    <w:rsid w:val="00C57910"/>
    <w:rsid w:val="00C6123F"/>
    <w:rsid w:val="00C61C70"/>
    <w:rsid w:val="00C72764"/>
    <w:rsid w:val="00C8238E"/>
    <w:rsid w:val="00C8525B"/>
    <w:rsid w:val="00CB51C0"/>
    <w:rsid w:val="00CC3708"/>
    <w:rsid w:val="00CC7554"/>
    <w:rsid w:val="00CD0DDD"/>
    <w:rsid w:val="00CD12CD"/>
    <w:rsid w:val="00CD27B6"/>
    <w:rsid w:val="00CE1C1C"/>
    <w:rsid w:val="00CE247C"/>
    <w:rsid w:val="00CE361D"/>
    <w:rsid w:val="00D2075A"/>
    <w:rsid w:val="00D2526B"/>
    <w:rsid w:val="00D32F63"/>
    <w:rsid w:val="00D61D01"/>
    <w:rsid w:val="00D86D61"/>
    <w:rsid w:val="00D94F91"/>
    <w:rsid w:val="00DA0FA4"/>
    <w:rsid w:val="00DB2DAD"/>
    <w:rsid w:val="00DB75C2"/>
    <w:rsid w:val="00DC4A5C"/>
    <w:rsid w:val="00DE6B6B"/>
    <w:rsid w:val="00DF258C"/>
    <w:rsid w:val="00DF7F0D"/>
    <w:rsid w:val="00E04C2D"/>
    <w:rsid w:val="00E061EB"/>
    <w:rsid w:val="00E155AB"/>
    <w:rsid w:val="00E162DA"/>
    <w:rsid w:val="00E207C1"/>
    <w:rsid w:val="00E2171D"/>
    <w:rsid w:val="00E31CAC"/>
    <w:rsid w:val="00E41B89"/>
    <w:rsid w:val="00E5106F"/>
    <w:rsid w:val="00E55B1F"/>
    <w:rsid w:val="00E75EAA"/>
    <w:rsid w:val="00E825D3"/>
    <w:rsid w:val="00E83C81"/>
    <w:rsid w:val="00E927A5"/>
    <w:rsid w:val="00EB5F46"/>
    <w:rsid w:val="00EB7177"/>
    <w:rsid w:val="00EC0513"/>
    <w:rsid w:val="00EC07C4"/>
    <w:rsid w:val="00EC0B9B"/>
    <w:rsid w:val="00EC3101"/>
    <w:rsid w:val="00EC7B25"/>
    <w:rsid w:val="00ED197F"/>
    <w:rsid w:val="00ED2B5B"/>
    <w:rsid w:val="00ED49B5"/>
    <w:rsid w:val="00EF3554"/>
    <w:rsid w:val="00EF464C"/>
    <w:rsid w:val="00F20D78"/>
    <w:rsid w:val="00F22CBA"/>
    <w:rsid w:val="00F36208"/>
    <w:rsid w:val="00F4079D"/>
    <w:rsid w:val="00F516F2"/>
    <w:rsid w:val="00F667B2"/>
    <w:rsid w:val="00F76749"/>
    <w:rsid w:val="00F954DA"/>
    <w:rsid w:val="00FA237E"/>
    <w:rsid w:val="00FB1DCD"/>
    <w:rsid w:val="00FB1DF2"/>
    <w:rsid w:val="00FB50AB"/>
    <w:rsid w:val="00FC6417"/>
    <w:rsid w:val="00FE0E3E"/>
    <w:rsid w:val="00FE3909"/>
    <w:rsid w:val="00FF60E7"/>
    <w:rsid w:val="057D5890"/>
    <w:rsid w:val="09F7381C"/>
    <w:rsid w:val="0B14713B"/>
    <w:rsid w:val="10005FCF"/>
    <w:rsid w:val="15D12ED7"/>
    <w:rsid w:val="2CF51ED1"/>
    <w:rsid w:val="2D8E0DCA"/>
    <w:rsid w:val="2FD9098F"/>
    <w:rsid w:val="327D0BE3"/>
    <w:rsid w:val="3A9C6634"/>
    <w:rsid w:val="3E386E20"/>
    <w:rsid w:val="42CE0B28"/>
    <w:rsid w:val="4D7C3730"/>
    <w:rsid w:val="4ED2045E"/>
    <w:rsid w:val="51B6149B"/>
    <w:rsid w:val="51DC16DA"/>
    <w:rsid w:val="647B46E8"/>
    <w:rsid w:val="659628B6"/>
    <w:rsid w:val="674C6704"/>
    <w:rsid w:val="6A2007AB"/>
    <w:rsid w:val="6A3916D5"/>
    <w:rsid w:val="6D6B2492"/>
    <w:rsid w:val="71617E94"/>
    <w:rsid w:val="71DD2E65"/>
    <w:rsid w:val="745820F0"/>
    <w:rsid w:val="77651D73"/>
    <w:rsid w:val="78FB568C"/>
    <w:rsid w:val="79101DAE"/>
    <w:rsid w:val="7BC80CA2"/>
    <w:rsid w:val="7ED83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7BBBEDE8-1B66-406C-BCEA-618B3634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9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07C4"/>
    <w:pPr>
      <w:widowControl w:val="0"/>
      <w:spacing w:line="300" w:lineRule="auto"/>
      <w:jc w:val="both"/>
    </w:pPr>
    <w:rPr>
      <w:rFonts w:ascii="Calibri" w:hAnsi="Calibri" w:cs="黑体"/>
      <w:kern w:val="2"/>
      <w:sz w:val="24"/>
      <w:szCs w:val="22"/>
    </w:rPr>
  </w:style>
  <w:style w:type="paragraph" w:styleId="1">
    <w:name w:val="heading 1"/>
    <w:basedOn w:val="a0"/>
    <w:next w:val="a0"/>
    <w:link w:val="1Char"/>
    <w:qFormat/>
    <w:rsid w:val="00EC07C4"/>
    <w:pPr>
      <w:keepNext/>
      <w:keepLines/>
      <w:numPr>
        <w:numId w:val="1"/>
      </w:numPr>
      <w:spacing w:beforeLines="10" w:afterLines="10" w:line="360" w:lineRule="auto"/>
      <w:outlineLvl w:val="0"/>
    </w:pPr>
    <w:rPr>
      <w:b/>
      <w:bCs/>
      <w:kern w:val="44"/>
      <w:sz w:val="36"/>
      <w:szCs w:val="44"/>
    </w:rPr>
  </w:style>
  <w:style w:type="paragraph" w:styleId="2">
    <w:name w:val="heading 2"/>
    <w:basedOn w:val="a0"/>
    <w:next w:val="a0"/>
    <w:link w:val="2Char"/>
    <w:unhideWhenUsed/>
    <w:qFormat/>
    <w:rsid w:val="00EC07C4"/>
    <w:pPr>
      <w:keepNext/>
      <w:keepLines/>
      <w:numPr>
        <w:ilvl w:val="1"/>
        <w:numId w:val="1"/>
      </w:numPr>
      <w:spacing w:afterLines="10" w:line="240" w:lineRule="auto"/>
      <w:outlineLvl w:val="1"/>
    </w:pPr>
    <w:rPr>
      <w:rFonts w:ascii="Cambria" w:hAnsi="Cambria"/>
      <w:b/>
      <w:bCs/>
      <w:sz w:val="32"/>
      <w:szCs w:val="32"/>
    </w:rPr>
  </w:style>
  <w:style w:type="paragraph" w:styleId="3">
    <w:name w:val="heading 3"/>
    <w:basedOn w:val="a0"/>
    <w:next w:val="a0"/>
    <w:link w:val="3Char"/>
    <w:unhideWhenUsed/>
    <w:qFormat/>
    <w:rsid w:val="00EC07C4"/>
    <w:pPr>
      <w:keepNext/>
      <w:keepLines/>
      <w:numPr>
        <w:ilvl w:val="2"/>
        <w:numId w:val="1"/>
      </w:numPr>
      <w:spacing w:afterLines="50" w:line="240" w:lineRule="auto"/>
      <w:outlineLvl w:val="2"/>
    </w:pPr>
    <w:rPr>
      <w:rFonts w:ascii="Cambria" w:hAnsi="Cambria"/>
      <w:b/>
      <w:bCs/>
      <w:sz w:val="28"/>
      <w:szCs w:val="32"/>
    </w:rPr>
  </w:style>
  <w:style w:type="paragraph" w:styleId="4">
    <w:name w:val="heading 4"/>
    <w:basedOn w:val="a0"/>
    <w:next w:val="a0"/>
    <w:link w:val="4Char"/>
    <w:unhideWhenUsed/>
    <w:qFormat/>
    <w:rsid w:val="00EC07C4"/>
    <w:pPr>
      <w:keepNext/>
      <w:keepLines/>
      <w:numPr>
        <w:ilvl w:val="3"/>
        <w:numId w:val="1"/>
      </w:numPr>
      <w:spacing w:afterLines="10" w:line="240" w:lineRule="auto"/>
      <w:outlineLvl w:val="3"/>
    </w:pPr>
    <w:rPr>
      <w:rFonts w:ascii="Cambria" w:hAnsi="Cambria"/>
      <w:b/>
      <w:bCs/>
      <w:szCs w:val="28"/>
    </w:rPr>
  </w:style>
  <w:style w:type="paragraph" w:styleId="5">
    <w:name w:val="heading 5"/>
    <w:basedOn w:val="a0"/>
    <w:next w:val="a0"/>
    <w:link w:val="5Char"/>
    <w:unhideWhenUsed/>
    <w:qFormat/>
    <w:rsid w:val="00EC07C4"/>
    <w:pPr>
      <w:keepNext/>
      <w:keepLines/>
      <w:numPr>
        <w:ilvl w:val="4"/>
        <w:numId w:val="1"/>
      </w:numPr>
      <w:spacing w:beforeLines="50" w:afterLines="50" w:line="240" w:lineRule="auto"/>
      <w:ind w:left="1009" w:hanging="1009"/>
      <w:outlineLvl w:val="4"/>
    </w:pPr>
    <w:rPr>
      <w:b/>
      <w:bCs/>
      <w:szCs w:val="28"/>
    </w:rPr>
  </w:style>
  <w:style w:type="paragraph" w:styleId="6">
    <w:name w:val="heading 6"/>
    <w:basedOn w:val="a0"/>
    <w:next w:val="a0"/>
    <w:link w:val="6Char"/>
    <w:unhideWhenUsed/>
    <w:qFormat/>
    <w:rsid w:val="00EC07C4"/>
    <w:pPr>
      <w:keepNext/>
      <w:keepLines/>
      <w:numPr>
        <w:ilvl w:val="5"/>
        <w:numId w:val="1"/>
      </w:numPr>
      <w:spacing w:before="240" w:after="64" w:line="320" w:lineRule="auto"/>
      <w:outlineLvl w:val="5"/>
    </w:pPr>
    <w:rPr>
      <w:rFonts w:ascii="Cambria" w:hAnsi="Cambria"/>
      <w:b/>
      <w:bCs/>
      <w:szCs w:val="24"/>
    </w:rPr>
  </w:style>
  <w:style w:type="paragraph" w:styleId="7">
    <w:name w:val="heading 7"/>
    <w:basedOn w:val="a0"/>
    <w:next w:val="a0"/>
    <w:link w:val="7Char"/>
    <w:unhideWhenUsed/>
    <w:qFormat/>
    <w:rsid w:val="00EC07C4"/>
    <w:pPr>
      <w:keepNext/>
      <w:keepLines/>
      <w:numPr>
        <w:ilvl w:val="6"/>
        <w:numId w:val="1"/>
      </w:numPr>
      <w:spacing w:before="240" w:after="64" w:line="320" w:lineRule="auto"/>
      <w:outlineLvl w:val="6"/>
    </w:pPr>
    <w:rPr>
      <w:b/>
      <w:bCs/>
      <w:szCs w:val="24"/>
    </w:rPr>
  </w:style>
  <w:style w:type="paragraph" w:styleId="8">
    <w:name w:val="heading 8"/>
    <w:basedOn w:val="a0"/>
    <w:next w:val="a0"/>
    <w:link w:val="8Char"/>
    <w:uiPriority w:val="9"/>
    <w:unhideWhenUsed/>
    <w:qFormat/>
    <w:rsid w:val="00EC07C4"/>
    <w:pPr>
      <w:keepNext/>
      <w:keepLines/>
      <w:numPr>
        <w:ilvl w:val="7"/>
        <w:numId w:val="1"/>
      </w:numPr>
      <w:spacing w:before="240" w:after="64" w:line="320" w:lineRule="auto"/>
      <w:outlineLvl w:val="7"/>
    </w:pPr>
    <w:rPr>
      <w:rFonts w:ascii="Cambria" w:hAnsi="Cambria"/>
      <w:szCs w:val="24"/>
    </w:rPr>
  </w:style>
  <w:style w:type="paragraph" w:styleId="9">
    <w:name w:val="heading 9"/>
    <w:basedOn w:val="a0"/>
    <w:next w:val="a0"/>
    <w:link w:val="9Char"/>
    <w:uiPriority w:val="9"/>
    <w:unhideWhenUsed/>
    <w:qFormat/>
    <w:rsid w:val="00EC07C4"/>
    <w:pPr>
      <w:keepNext/>
      <w:keepLines/>
      <w:numPr>
        <w:ilvl w:val="8"/>
        <w:numId w:val="1"/>
      </w:numPr>
      <w:spacing w:before="240" w:after="64" w:line="320" w:lineRule="auto"/>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Char"/>
    <w:uiPriority w:val="99"/>
    <w:unhideWhenUsed/>
    <w:rsid w:val="00EC07C4"/>
    <w:rPr>
      <w:b/>
      <w:bCs/>
    </w:rPr>
  </w:style>
  <w:style w:type="paragraph" w:styleId="a5">
    <w:name w:val="annotation text"/>
    <w:basedOn w:val="a0"/>
    <w:link w:val="Char0"/>
    <w:uiPriority w:val="99"/>
    <w:unhideWhenUsed/>
    <w:rsid w:val="00EC07C4"/>
    <w:pPr>
      <w:adjustRightInd w:val="0"/>
      <w:snapToGrid w:val="0"/>
      <w:spacing w:beforeLines="50" w:afterLines="50"/>
      <w:ind w:firstLineChars="200" w:firstLine="200"/>
      <w:jc w:val="left"/>
    </w:pPr>
    <w:rPr>
      <w:rFonts w:ascii="Times New Roman" w:hAnsi="Times New Roman" w:cs="Times New Roman"/>
      <w:szCs w:val="21"/>
    </w:rPr>
  </w:style>
  <w:style w:type="paragraph" w:styleId="70">
    <w:name w:val="toc 7"/>
    <w:basedOn w:val="a0"/>
    <w:next w:val="a0"/>
    <w:uiPriority w:val="39"/>
    <w:unhideWhenUsed/>
    <w:rsid w:val="00EC07C4"/>
    <w:pPr>
      <w:ind w:leftChars="1200" w:left="2520"/>
    </w:pPr>
    <w:rPr>
      <w:rFonts w:cs="Times New Roman"/>
    </w:rPr>
  </w:style>
  <w:style w:type="paragraph" w:styleId="a6">
    <w:name w:val="Body Text First Indent"/>
    <w:basedOn w:val="a7"/>
    <w:link w:val="Char1"/>
    <w:rsid w:val="00EC07C4"/>
    <w:pPr>
      <w:spacing w:line="240" w:lineRule="auto"/>
      <w:ind w:firstLineChars="100" w:firstLine="420"/>
    </w:pPr>
    <w:rPr>
      <w:rFonts w:cs="Times New Roman"/>
    </w:rPr>
  </w:style>
  <w:style w:type="paragraph" w:styleId="a7">
    <w:name w:val="Body Text"/>
    <w:basedOn w:val="a0"/>
    <w:link w:val="Char2"/>
    <w:uiPriority w:val="99"/>
    <w:unhideWhenUsed/>
    <w:rsid w:val="00EC07C4"/>
    <w:pPr>
      <w:spacing w:after="120"/>
    </w:pPr>
  </w:style>
  <w:style w:type="paragraph" w:styleId="a8">
    <w:name w:val="Normal Indent"/>
    <w:basedOn w:val="a0"/>
    <w:uiPriority w:val="99"/>
    <w:unhideWhenUsed/>
    <w:rsid w:val="00EC07C4"/>
    <w:pPr>
      <w:ind w:firstLineChars="200" w:firstLine="420"/>
    </w:pPr>
  </w:style>
  <w:style w:type="paragraph" w:styleId="a9">
    <w:name w:val="caption"/>
    <w:next w:val="a0"/>
    <w:link w:val="Char3"/>
    <w:uiPriority w:val="35"/>
    <w:unhideWhenUsed/>
    <w:qFormat/>
    <w:rsid w:val="00EC07C4"/>
    <w:pPr>
      <w:widowControl w:val="0"/>
      <w:spacing w:line="300" w:lineRule="auto"/>
      <w:jc w:val="center"/>
    </w:pPr>
    <w:rPr>
      <w:b/>
    </w:rPr>
  </w:style>
  <w:style w:type="paragraph" w:styleId="50">
    <w:name w:val="toc 5"/>
    <w:basedOn w:val="a0"/>
    <w:next w:val="a0"/>
    <w:uiPriority w:val="39"/>
    <w:unhideWhenUsed/>
    <w:rsid w:val="00EC07C4"/>
    <w:pPr>
      <w:ind w:leftChars="800" w:left="1680"/>
    </w:pPr>
    <w:rPr>
      <w:rFonts w:cs="Times New Roman"/>
    </w:rPr>
  </w:style>
  <w:style w:type="paragraph" w:styleId="30">
    <w:name w:val="toc 3"/>
    <w:basedOn w:val="a0"/>
    <w:next w:val="a0"/>
    <w:link w:val="3Char0"/>
    <w:uiPriority w:val="39"/>
    <w:unhideWhenUsed/>
    <w:qFormat/>
    <w:rsid w:val="00EC07C4"/>
    <w:pPr>
      <w:ind w:leftChars="400" w:left="840"/>
    </w:pPr>
  </w:style>
  <w:style w:type="paragraph" w:styleId="80">
    <w:name w:val="toc 8"/>
    <w:basedOn w:val="a0"/>
    <w:next w:val="a0"/>
    <w:uiPriority w:val="39"/>
    <w:unhideWhenUsed/>
    <w:rsid w:val="00EC07C4"/>
    <w:pPr>
      <w:ind w:leftChars="1400" w:left="2940"/>
    </w:pPr>
    <w:rPr>
      <w:rFonts w:cs="Times New Roman"/>
    </w:rPr>
  </w:style>
  <w:style w:type="paragraph" w:styleId="aa">
    <w:name w:val="Balloon Text"/>
    <w:basedOn w:val="a0"/>
    <w:link w:val="Char4"/>
    <w:uiPriority w:val="99"/>
    <w:unhideWhenUsed/>
    <w:rsid w:val="00EC07C4"/>
    <w:rPr>
      <w:sz w:val="18"/>
      <w:szCs w:val="18"/>
    </w:rPr>
  </w:style>
  <w:style w:type="paragraph" w:styleId="ab">
    <w:name w:val="footer"/>
    <w:basedOn w:val="a0"/>
    <w:link w:val="Char5"/>
    <w:uiPriority w:val="99"/>
    <w:unhideWhenUsed/>
    <w:rsid w:val="00EC07C4"/>
    <w:pPr>
      <w:tabs>
        <w:tab w:val="center" w:pos="4153"/>
        <w:tab w:val="right" w:pos="8306"/>
      </w:tabs>
      <w:snapToGrid w:val="0"/>
      <w:jc w:val="left"/>
    </w:pPr>
    <w:rPr>
      <w:sz w:val="18"/>
      <w:szCs w:val="18"/>
    </w:rPr>
  </w:style>
  <w:style w:type="paragraph" w:styleId="ac">
    <w:name w:val="header"/>
    <w:basedOn w:val="a0"/>
    <w:link w:val="Char6"/>
    <w:uiPriority w:val="99"/>
    <w:unhideWhenUsed/>
    <w:rsid w:val="00EC07C4"/>
    <w:pPr>
      <w:pBdr>
        <w:bottom w:val="single" w:sz="6" w:space="1" w:color="auto"/>
      </w:pBdr>
      <w:tabs>
        <w:tab w:val="center" w:pos="4153"/>
        <w:tab w:val="right" w:pos="8306"/>
      </w:tabs>
      <w:snapToGrid w:val="0"/>
      <w:jc w:val="center"/>
    </w:pPr>
    <w:rPr>
      <w:sz w:val="18"/>
      <w:szCs w:val="18"/>
    </w:rPr>
  </w:style>
  <w:style w:type="paragraph" w:styleId="13">
    <w:name w:val="toc 1"/>
    <w:basedOn w:val="a0"/>
    <w:next w:val="a0"/>
    <w:uiPriority w:val="39"/>
    <w:unhideWhenUsed/>
    <w:qFormat/>
    <w:rsid w:val="00EC07C4"/>
    <w:pPr>
      <w:tabs>
        <w:tab w:val="left" w:pos="420"/>
        <w:tab w:val="right" w:leader="dot" w:pos="8296"/>
      </w:tabs>
    </w:pPr>
    <w:rPr>
      <w:rFonts w:ascii="Cambria" w:hAnsi="Cambria"/>
      <w:b/>
      <w:sz w:val="20"/>
      <w:szCs w:val="20"/>
    </w:rPr>
  </w:style>
  <w:style w:type="paragraph" w:styleId="40">
    <w:name w:val="toc 4"/>
    <w:basedOn w:val="a0"/>
    <w:next w:val="a0"/>
    <w:uiPriority w:val="39"/>
    <w:unhideWhenUsed/>
    <w:rsid w:val="00EC07C4"/>
    <w:pPr>
      <w:ind w:leftChars="600" w:left="1260"/>
    </w:pPr>
  </w:style>
  <w:style w:type="paragraph" w:styleId="ad">
    <w:name w:val="List"/>
    <w:uiPriority w:val="99"/>
    <w:unhideWhenUsed/>
    <w:rsid w:val="00EC07C4"/>
    <w:pPr>
      <w:contextualSpacing/>
      <w:jc w:val="center"/>
    </w:pPr>
    <w:rPr>
      <w:b/>
      <w:sz w:val="24"/>
      <w:szCs w:val="21"/>
    </w:rPr>
  </w:style>
  <w:style w:type="paragraph" w:styleId="ae">
    <w:name w:val="footnote text"/>
    <w:basedOn w:val="a0"/>
    <w:link w:val="Char7"/>
    <w:uiPriority w:val="99"/>
    <w:unhideWhenUsed/>
    <w:rsid w:val="00EC07C4"/>
    <w:pPr>
      <w:snapToGrid w:val="0"/>
      <w:jc w:val="left"/>
    </w:pPr>
    <w:rPr>
      <w:sz w:val="18"/>
      <w:szCs w:val="18"/>
    </w:rPr>
  </w:style>
  <w:style w:type="paragraph" w:styleId="60">
    <w:name w:val="toc 6"/>
    <w:basedOn w:val="a0"/>
    <w:next w:val="a0"/>
    <w:uiPriority w:val="39"/>
    <w:unhideWhenUsed/>
    <w:rsid w:val="00EC07C4"/>
    <w:pPr>
      <w:ind w:leftChars="1000" w:left="2100"/>
    </w:pPr>
    <w:rPr>
      <w:rFonts w:cs="Times New Roman"/>
    </w:rPr>
  </w:style>
  <w:style w:type="paragraph" w:styleId="af">
    <w:name w:val="table of figures"/>
    <w:next w:val="a0"/>
    <w:uiPriority w:val="99"/>
    <w:unhideWhenUsed/>
    <w:rsid w:val="00EC07C4"/>
    <w:pPr>
      <w:ind w:leftChars="200" w:left="200" w:hangingChars="200" w:hanging="200"/>
    </w:pPr>
    <w:rPr>
      <w:sz w:val="24"/>
      <w:szCs w:val="21"/>
    </w:rPr>
  </w:style>
  <w:style w:type="paragraph" w:styleId="20">
    <w:name w:val="toc 2"/>
    <w:basedOn w:val="a0"/>
    <w:next w:val="a0"/>
    <w:uiPriority w:val="39"/>
    <w:unhideWhenUsed/>
    <w:qFormat/>
    <w:rsid w:val="00EC07C4"/>
    <w:pPr>
      <w:tabs>
        <w:tab w:val="left" w:pos="865"/>
        <w:tab w:val="right" w:leader="dot" w:pos="8296"/>
      </w:tabs>
      <w:ind w:leftChars="200" w:left="420"/>
    </w:pPr>
  </w:style>
  <w:style w:type="paragraph" w:styleId="90">
    <w:name w:val="toc 9"/>
    <w:basedOn w:val="a0"/>
    <w:next w:val="a0"/>
    <w:uiPriority w:val="39"/>
    <w:unhideWhenUsed/>
    <w:rsid w:val="00EC07C4"/>
    <w:pPr>
      <w:ind w:leftChars="1600" w:left="3360"/>
    </w:pPr>
    <w:rPr>
      <w:rFonts w:cs="Times New Roman"/>
    </w:rPr>
  </w:style>
  <w:style w:type="paragraph" w:styleId="af0">
    <w:name w:val="Normal (Web)"/>
    <w:basedOn w:val="a0"/>
    <w:uiPriority w:val="99"/>
    <w:unhideWhenUsed/>
    <w:rsid w:val="00EC07C4"/>
    <w:pPr>
      <w:widowControl/>
      <w:spacing w:before="100" w:beforeAutospacing="1" w:after="100" w:afterAutospacing="1"/>
      <w:jc w:val="left"/>
    </w:pPr>
    <w:rPr>
      <w:rFonts w:ascii="宋体" w:hAnsi="宋体" w:cs="宋体"/>
      <w:kern w:val="0"/>
      <w:szCs w:val="24"/>
    </w:rPr>
  </w:style>
  <w:style w:type="paragraph" w:styleId="af1">
    <w:name w:val="Title"/>
    <w:basedOn w:val="a0"/>
    <w:next w:val="a0"/>
    <w:link w:val="Char8"/>
    <w:uiPriority w:val="10"/>
    <w:qFormat/>
    <w:rsid w:val="00EC07C4"/>
    <w:pPr>
      <w:spacing w:before="240" w:after="60"/>
      <w:jc w:val="center"/>
      <w:outlineLvl w:val="0"/>
    </w:pPr>
    <w:rPr>
      <w:rFonts w:ascii="Cambria" w:hAnsi="Cambria"/>
      <w:b/>
      <w:bCs/>
      <w:sz w:val="32"/>
      <w:szCs w:val="32"/>
    </w:rPr>
  </w:style>
  <w:style w:type="character" w:styleId="af2">
    <w:name w:val="Strong"/>
    <w:uiPriority w:val="22"/>
    <w:qFormat/>
    <w:rsid w:val="00EC07C4"/>
    <w:rPr>
      <w:b/>
      <w:bCs/>
    </w:rPr>
  </w:style>
  <w:style w:type="character" w:styleId="af3">
    <w:name w:val="Hyperlink"/>
    <w:uiPriority w:val="99"/>
    <w:unhideWhenUsed/>
    <w:rsid w:val="00EC07C4"/>
    <w:rPr>
      <w:color w:val="0000FF"/>
      <w:u w:val="single"/>
    </w:rPr>
  </w:style>
  <w:style w:type="character" w:styleId="af4">
    <w:name w:val="annotation reference"/>
    <w:uiPriority w:val="99"/>
    <w:unhideWhenUsed/>
    <w:rsid w:val="00EC07C4"/>
    <w:rPr>
      <w:sz w:val="21"/>
      <w:szCs w:val="21"/>
    </w:rPr>
  </w:style>
  <w:style w:type="character" w:styleId="af5">
    <w:name w:val="footnote reference"/>
    <w:uiPriority w:val="99"/>
    <w:unhideWhenUsed/>
    <w:rsid w:val="00EC07C4"/>
    <w:rPr>
      <w:vertAlign w:val="superscript"/>
    </w:rPr>
  </w:style>
  <w:style w:type="paragraph" w:customStyle="1" w:styleId="14">
    <w:name w:val="无间隔1"/>
    <w:uiPriority w:val="1"/>
    <w:qFormat/>
    <w:rsid w:val="00EC07C4"/>
    <w:pPr>
      <w:widowControl w:val="0"/>
      <w:jc w:val="both"/>
    </w:pPr>
    <w:rPr>
      <w:rFonts w:ascii="Calibri" w:hAnsi="Calibri" w:cs="黑体"/>
      <w:kern w:val="2"/>
      <w:sz w:val="21"/>
      <w:szCs w:val="22"/>
    </w:rPr>
  </w:style>
  <w:style w:type="paragraph" w:customStyle="1" w:styleId="15">
    <w:name w:val="列出段落1"/>
    <w:basedOn w:val="a0"/>
    <w:link w:val="Char9"/>
    <w:qFormat/>
    <w:rsid w:val="00EC07C4"/>
    <w:pPr>
      <w:ind w:firstLineChars="200" w:firstLine="420"/>
    </w:pPr>
  </w:style>
  <w:style w:type="paragraph" w:customStyle="1" w:styleId="TOC1">
    <w:name w:val="TOC 标题1"/>
    <w:basedOn w:val="1"/>
    <w:next w:val="a0"/>
    <w:uiPriority w:val="39"/>
    <w:unhideWhenUsed/>
    <w:qFormat/>
    <w:rsid w:val="00EC07C4"/>
    <w:pPr>
      <w:widowControl/>
      <w:numPr>
        <w:numId w:val="0"/>
      </w:numPr>
      <w:spacing w:line="276" w:lineRule="auto"/>
      <w:jc w:val="left"/>
      <w:outlineLvl w:val="9"/>
    </w:pPr>
    <w:rPr>
      <w:rFonts w:ascii="Cambria" w:hAnsi="Cambria"/>
      <w:color w:val="365F90"/>
      <w:kern w:val="0"/>
      <w:sz w:val="28"/>
      <w:szCs w:val="28"/>
    </w:rPr>
  </w:style>
  <w:style w:type="paragraph" w:customStyle="1" w:styleId="af6">
    <w:name w:val="简短要点"/>
    <w:next w:val="a0"/>
    <w:qFormat/>
    <w:rsid w:val="00EC07C4"/>
    <w:pPr>
      <w:spacing w:beforeLines="50" w:afterLines="50" w:line="300" w:lineRule="auto"/>
      <w:ind w:firstLine="400"/>
    </w:pPr>
    <w:rPr>
      <w:b/>
      <w:bCs/>
      <w:sz w:val="24"/>
      <w:szCs w:val="28"/>
    </w:rPr>
  </w:style>
  <w:style w:type="paragraph" w:customStyle="1" w:styleId="af7">
    <w:name w:val="封面标题"/>
    <w:qFormat/>
    <w:rsid w:val="00EC07C4"/>
    <w:pPr>
      <w:spacing w:beforeLines="100" w:afterLines="100"/>
      <w:jc w:val="center"/>
      <w:outlineLvl w:val="0"/>
    </w:pPr>
    <w:rPr>
      <w:b/>
      <w:bCs/>
      <w:sz w:val="52"/>
      <w:szCs w:val="32"/>
    </w:rPr>
  </w:style>
  <w:style w:type="paragraph" w:customStyle="1" w:styleId="16">
    <w:name w:val="修订1"/>
    <w:hidden/>
    <w:uiPriority w:val="99"/>
    <w:semiHidden/>
    <w:rsid w:val="00EC07C4"/>
    <w:rPr>
      <w:sz w:val="24"/>
      <w:szCs w:val="21"/>
    </w:rPr>
  </w:style>
  <w:style w:type="paragraph" w:customStyle="1" w:styleId="12">
    <w:name w:val="正文要点1级"/>
    <w:next w:val="a0"/>
    <w:qFormat/>
    <w:rsid w:val="00EC07C4"/>
    <w:pPr>
      <w:numPr>
        <w:numId w:val="2"/>
      </w:numPr>
      <w:spacing w:beforeLines="50" w:afterLines="50" w:line="360" w:lineRule="auto"/>
    </w:pPr>
    <w:rPr>
      <w:rFonts w:ascii="Arial" w:eastAsia="黑体" w:hAnsi="Arial"/>
      <w:b/>
      <w:bCs/>
      <w:szCs w:val="32"/>
    </w:rPr>
  </w:style>
  <w:style w:type="paragraph" w:customStyle="1" w:styleId="21">
    <w:name w:val="正文要点2级"/>
    <w:next w:val="a0"/>
    <w:qFormat/>
    <w:rsid w:val="00EC07C4"/>
    <w:pPr>
      <w:spacing w:beforeLines="50" w:afterLines="50" w:line="360" w:lineRule="auto"/>
    </w:pPr>
    <w:rPr>
      <w:rFonts w:ascii="Arial" w:eastAsia="黑体" w:hAnsi="Arial"/>
      <w:bCs/>
      <w:szCs w:val="32"/>
    </w:rPr>
  </w:style>
  <w:style w:type="paragraph" w:customStyle="1" w:styleId="71">
    <w:name w:val="7"/>
    <w:basedOn w:val="a0"/>
    <w:rsid w:val="00EC07C4"/>
    <w:pPr>
      <w:widowControl/>
      <w:spacing w:after="160" w:line="240" w:lineRule="exact"/>
      <w:jc w:val="left"/>
    </w:pPr>
    <w:rPr>
      <w:rFonts w:ascii="Verdana" w:eastAsia="仿宋_GB2312" w:hAnsi="Verdana" w:cs="Times New Roman"/>
      <w:kern w:val="0"/>
      <w:szCs w:val="20"/>
      <w:lang w:eastAsia="en-US"/>
    </w:rPr>
  </w:style>
  <w:style w:type="paragraph" w:customStyle="1" w:styleId="51">
    <w:name w:val="圈5级标题"/>
    <w:basedOn w:val="5"/>
    <w:link w:val="5Char0"/>
    <w:uiPriority w:val="99"/>
    <w:qFormat/>
    <w:rsid w:val="00EC07C4"/>
    <w:pPr>
      <w:widowControl/>
      <w:numPr>
        <w:numId w:val="0"/>
      </w:numPr>
      <w:spacing w:line="360" w:lineRule="auto"/>
      <w:jc w:val="left"/>
      <w:outlineLvl w:val="9"/>
    </w:pPr>
    <w:rPr>
      <w:rFonts w:ascii="宋体" w:hAnsi="宋体" w:cs="宋体"/>
      <w:b w:val="0"/>
      <w:bCs w:val="0"/>
      <w:szCs w:val="24"/>
    </w:rPr>
  </w:style>
  <w:style w:type="paragraph" w:customStyle="1" w:styleId="af8">
    <w:name w:val="方格并退格"/>
    <w:basedOn w:val="6"/>
    <w:next w:val="a0"/>
    <w:link w:val="Chara"/>
    <w:uiPriority w:val="99"/>
    <w:qFormat/>
    <w:rsid w:val="00EC07C4"/>
    <w:pPr>
      <w:widowControl/>
      <w:numPr>
        <w:numId w:val="0"/>
      </w:numPr>
      <w:spacing w:before="0" w:after="0" w:line="360" w:lineRule="auto"/>
      <w:ind w:left="900" w:hanging="420"/>
      <w:jc w:val="left"/>
      <w:outlineLvl w:val="9"/>
    </w:pPr>
    <w:rPr>
      <w:rFonts w:ascii="宋体" w:hAnsi="宋体" w:cs="宋体"/>
      <w:b w:val="0"/>
      <w:bCs w:val="0"/>
    </w:rPr>
  </w:style>
  <w:style w:type="paragraph" w:customStyle="1" w:styleId="11">
    <w:name w:val="编号1"/>
    <w:basedOn w:val="a0"/>
    <w:rsid w:val="00EC07C4"/>
    <w:pPr>
      <w:numPr>
        <w:numId w:val="3"/>
      </w:numPr>
    </w:pPr>
    <w:rPr>
      <w:rFonts w:cs="Times New Roman"/>
    </w:rPr>
  </w:style>
  <w:style w:type="paragraph" w:customStyle="1" w:styleId="a">
    <w:name w:val="题注标题"/>
    <w:basedOn w:val="a0"/>
    <w:next w:val="a8"/>
    <w:link w:val="Charb"/>
    <w:uiPriority w:val="94"/>
    <w:qFormat/>
    <w:rsid w:val="00EC07C4"/>
    <w:pPr>
      <w:numPr>
        <w:numId w:val="4"/>
      </w:numPr>
      <w:spacing w:line="360" w:lineRule="auto"/>
      <w:jc w:val="center"/>
    </w:pPr>
    <w:rPr>
      <w:rFonts w:ascii="宋体" w:hAnsi="宋体" w:cs="宋体"/>
      <w:b/>
      <w:sz w:val="18"/>
      <w:szCs w:val="24"/>
    </w:rPr>
  </w:style>
  <w:style w:type="paragraph" w:customStyle="1" w:styleId="biaozhu1">
    <w:name w:val="biaozhu1"/>
    <w:basedOn w:val="a"/>
    <w:link w:val="biaozhu1Char"/>
    <w:rsid w:val="00EC07C4"/>
    <w:pPr>
      <w:ind w:left="905"/>
    </w:pPr>
    <w:rPr>
      <w:rFonts w:ascii="Calibri" w:hAnsi="Calibri"/>
    </w:rPr>
  </w:style>
  <w:style w:type="paragraph" w:customStyle="1" w:styleId="10">
    <w:name w:val="样式1"/>
    <w:basedOn w:val="1"/>
    <w:rsid w:val="00EC07C4"/>
    <w:pPr>
      <w:numPr>
        <w:numId w:val="5"/>
      </w:numPr>
      <w:spacing w:afterLines="50" w:line="576" w:lineRule="auto"/>
    </w:pPr>
    <w:rPr>
      <w:rFonts w:ascii="Times New Roman" w:hAnsi="Times New Roman" w:cs="Times New Roman"/>
      <w:bCs w:val="0"/>
      <w:szCs w:val="24"/>
    </w:rPr>
  </w:style>
  <w:style w:type="paragraph" w:customStyle="1" w:styleId="CharChar1CharCharCharCharCharChar">
    <w:name w:val="Char Char1 Char Char Char Char Char Char"/>
    <w:basedOn w:val="a0"/>
    <w:rsid w:val="00EC07C4"/>
    <w:pPr>
      <w:widowControl/>
      <w:numPr>
        <w:numId w:val="6"/>
      </w:numPr>
      <w:spacing w:after="160" w:line="240" w:lineRule="exact"/>
      <w:jc w:val="left"/>
    </w:pPr>
    <w:rPr>
      <w:rFonts w:ascii="Verdana" w:eastAsia="仿宋_GB2312" w:hAnsi="Verdana" w:cs="Times New Roman"/>
      <w:kern w:val="0"/>
      <w:szCs w:val="20"/>
      <w:lang w:eastAsia="en-US"/>
    </w:rPr>
  </w:style>
  <w:style w:type="paragraph" w:customStyle="1" w:styleId="2H2h2TestHeading2th2l2CoursewareHD2Level2Topic2">
    <w:name w:val="样式 标题 2H2h2TestHeading2th2l2Courseware #HD2Level 2 Topic...2"/>
    <w:basedOn w:val="a0"/>
    <w:rsid w:val="00EC07C4"/>
    <w:pPr>
      <w:numPr>
        <w:ilvl w:val="1"/>
        <w:numId w:val="6"/>
      </w:numPr>
      <w:spacing w:line="240" w:lineRule="auto"/>
    </w:pPr>
    <w:rPr>
      <w:rFonts w:ascii="Times New Roman" w:hAnsi="Times New Roman" w:cs="Times New Roman"/>
      <w:szCs w:val="24"/>
    </w:rPr>
  </w:style>
  <w:style w:type="paragraph" w:customStyle="1" w:styleId="31">
    <w:name w:val="标题3"/>
    <w:basedOn w:val="3"/>
    <w:rsid w:val="00EC07C4"/>
    <w:pPr>
      <w:numPr>
        <w:numId w:val="0"/>
      </w:numPr>
      <w:tabs>
        <w:tab w:val="left" w:pos="2127"/>
      </w:tabs>
      <w:spacing w:before="260" w:line="416" w:lineRule="auto"/>
      <w:ind w:left="851" w:hanging="425"/>
    </w:pPr>
    <w:rPr>
      <w:rFonts w:ascii="Times New Roman" w:hAnsi="Times New Roman" w:cs="Times New Roman"/>
      <w:sz w:val="32"/>
    </w:rPr>
  </w:style>
  <w:style w:type="character" w:customStyle="1" w:styleId="17">
    <w:name w:val="书籍标题1"/>
    <w:uiPriority w:val="33"/>
    <w:qFormat/>
    <w:rsid w:val="00EC07C4"/>
    <w:rPr>
      <w:b/>
      <w:bCs/>
      <w:smallCaps/>
      <w:spacing w:val="5"/>
    </w:rPr>
  </w:style>
  <w:style w:type="character" w:customStyle="1" w:styleId="Char6">
    <w:name w:val="页眉 Char"/>
    <w:link w:val="ac"/>
    <w:uiPriority w:val="99"/>
    <w:rsid w:val="00EC07C4"/>
    <w:rPr>
      <w:sz w:val="18"/>
      <w:szCs w:val="18"/>
    </w:rPr>
  </w:style>
  <w:style w:type="character" w:customStyle="1" w:styleId="Char5">
    <w:name w:val="页脚 Char"/>
    <w:link w:val="ab"/>
    <w:uiPriority w:val="99"/>
    <w:rsid w:val="00EC07C4"/>
    <w:rPr>
      <w:sz w:val="18"/>
      <w:szCs w:val="18"/>
    </w:rPr>
  </w:style>
  <w:style w:type="character" w:customStyle="1" w:styleId="1Char">
    <w:name w:val="标题 1 Char"/>
    <w:link w:val="1"/>
    <w:rsid w:val="00EC07C4"/>
    <w:rPr>
      <w:rFonts w:ascii="Calibri" w:hAnsi="Calibri" w:cs="黑体"/>
      <w:b/>
      <w:bCs/>
      <w:kern w:val="44"/>
      <w:sz w:val="36"/>
      <w:szCs w:val="44"/>
    </w:rPr>
  </w:style>
  <w:style w:type="character" w:customStyle="1" w:styleId="2Char">
    <w:name w:val="标题 2 Char"/>
    <w:link w:val="2"/>
    <w:rsid w:val="00EC07C4"/>
    <w:rPr>
      <w:rFonts w:ascii="Cambria" w:hAnsi="Cambria" w:cs="黑体"/>
      <w:b/>
      <w:bCs/>
      <w:kern w:val="2"/>
      <w:sz w:val="32"/>
      <w:szCs w:val="32"/>
    </w:rPr>
  </w:style>
  <w:style w:type="character" w:customStyle="1" w:styleId="Char8">
    <w:name w:val="标题 Char"/>
    <w:link w:val="af1"/>
    <w:uiPriority w:val="10"/>
    <w:rsid w:val="00EC07C4"/>
    <w:rPr>
      <w:rFonts w:ascii="Cambria" w:eastAsia="宋体" w:hAnsi="Cambria" w:cs="黑体"/>
      <w:b/>
      <w:bCs/>
      <w:sz w:val="32"/>
      <w:szCs w:val="32"/>
    </w:rPr>
  </w:style>
  <w:style w:type="character" w:customStyle="1" w:styleId="3Char">
    <w:name w:val="标题 3 Char"/>
    <w:link w:val="3"/>
    <w:rsid w:val="00EC07C4"/>
    <w:rPr>
      <w:rFonts w:ascii="Cambria" w:hAnsi="Cambria" w:cs="黑体"/>
      <w:b/>
      <w:bCs/>
      <w:kern w:val="2"/>
      <w:sz w:val="28"/>
      <w:szCs w:val="32"/>
    </w:rPr>
  </w:style>
  <w:style w:type="character" w:customStyle="1" w:styleId="4Char">
    <w:name w:val="标题 4 Char"/>
    <w:link w:val="4"/>
    <w:rsid w:val="00EC07C4"/>
    <w:rPr>
      <w:rFonts w:ascii="Cambria" w:hAnsi="Cambria" w:cs="黑体"/>
      <w:b/>
      <w:bCs/>
      <w:kern w:val="2"/>
      <w:sz w:val="24"/>
      <w:szCs w:val="28"/>
    </w:rPr>
  </w:style>
  <w:style w:type="character" w:customStyle="1" w:styleId="5Char">
    <w:name w:val="标题 5 Char"/>
    <w:link w:val="5"/>
    <w:rsid w:val="00EC07C4"/>
    <w:rPr>
      <w:rFonts w:ascii="Calibri" w:hAnsi="Calibri" w:cs="黑体"/>
      <w:b/>
      <w:bCs/>
      <w:kern w:val="2"/>
      <w:sz w:val="24"/>
      <w:szCs w:val="28"/>
    </w:rPr>
  </w:style>
  <w:style w:type="character" w:customStyle="1" w:styleId="6Char">
    <w:name w:val="标题 6 Char"/>
    <w:link w:val="6"/>
    <w:rsid w:val="00EC07C4"/>
    <w:rPr>
      <w:rFonts w:ascii="Cambria" w:hAnsi="Cambria" w:cs="黑体"/>
      <w:b/>
      <w:bCs/>
      <w:kern w:val="2"/>
      <w:sz w:val="24"/>
      <w:szCs w:val="24"/>
    </w:rPr>
  </w:style>
  <w:style w:type="character" w:customStyle="1" w:styleId="7Char">
    <w:name w:val="标题 7 Char"/>
    <w:link w:val="7"/>
    <w:rsid w:val="00EC07C4"/>
    <w:rPr>
      <w:rFonts w:ascii="Calibri" w:hAnsi="Calibri" w:cs="黑体"/>
      <w:b/>
      <w:bCs/>
      <w:kern w:val="2"/>
      <w:sz w:val="24"/>
      <w:szCs w:val="24"/>
    </w:rPr>
  </w:style>
  <w:style w:type="character" w:customStyle="1" w:styleId="8Char">
    <w:name w:val="标题 8 Char"/>
    <w:link w:val="8"/>
    <w:uiPriority w:val="9"/>
    <w:rsid w:val="00EC07C4"/>
    <w:rPr>
      <w:rFonts w:ascii="Cambria" w:hAnsi="Cambria" w:cs="黑体"/>
      <w:kern w:val="2"/>
      <w:sz w:val="24"/>
      <w:szCs w:val="24"/>
    </w:rPr>
  </w:style>
  <w:style w:type="character" w:customStyle="1" w:styleId="9Char">
    <w:name w:val="标题 9 Char"/>
    <w:link w:val="9"/>
    <w:uiPriority w:val="9"/>
    <w:rsid w:val="00EC07C4"/>
    <w:rPr>
      <w:rFonts w:ascii="Cambria" w:hAnsi="Cambria" w:cs="黑体"/>
      <w:kern w:val="2"/>
      <w:sz w:val="24"/>
      <w:szCs w:val="21"/>
    </w:rPr>
  </w:style>
  <w:style w:type="character" w:customStyle="1" w:styleId="Char4">
    <w:name w:val="批注框文本 Char"/>
    <w:link w:val="aa"/>
    <w:uiPriority w:val="99"/>
    <w:semiHidden/>
    <w:rsid w:val="00EC07C4"/>
    <w:rPr>
      <w:sz w:val="18"/>
      <w:szCs w:val="18"/>
    </w:rPr>
  </w:style>
  <w:style w:type="character" w:customStyle="1" w:styleId="Char9">
    <w:name w:val="列出段落 Char"/>
    <w:link w:val="15"/>
    <w:uiPriority w:val="34"/>
    <w:rsid w:val="00EC07C4"/>
  </w:style>
  <w:style w:type="character" w:customStyle="1" w:styleId="af9">
    <w:name w:val="强调正文"/>
    <w:uiPriority w:val="1"/>
    <w:qFormat/>
    <w:rsid w:val="00EC07C4"/>
    <w:rPr>
      <w:rFonts w:ascii="Times New Roman" w:eastAsia="宋体" w:hAnsi="Times New Roman"/>
      <w:b/>
      <w:color w:val="auto"/>
      <w:sz w:val="24"/>
      <w:u w:val="single"/>
    </w:rPr>
  </w:style>
  <w:style w:type="character" w:customStyle="1" w:styleId="Char3">
    <w:name w:val="题注 Char"/>
    <w:link w:val="a9"/>
    <w:locked/>
    <w:rsid w:val="00EC07C4"/>
    <w:rPr>
      <w:rFonts w:ascii="Times New Roman" w:eastAsia="宋体" w:hAnsi="Times New Roman" w:cs="Times New Roman"/>
      <w:b/>
      <w:szCs w:val="20"/>
    </w:rPr>
  </w:style>
  <w:style w:type="character" w:customStyle="1" w:styleId="3Char0">
    <w:name w:val="目录 3 Char"/>
    <w:link w:val="30"/>
    <w:uiPriority w:val="39"/>
    <w:rsid w:val="00EC07C4"/>
  </w:style>
  <w:style w:type="character" w:customStyle="1" w:styleId="Char0">
    <w:name w:val="批注文字 Char"/>
    <w:link w:val="a5"/>
    <w:uiPriority w:val="99"/>
    <w:semiHidden/>
    <w:rsid w:val="00EC07C4"/>
    <w:rPr>
      <w:rFonts w:ascii="Times New Roman" w:eastAsia="宋体" w:hAnsi="Times New Roman" w:cs="Times New Roman"/>
      <w:sz w:val="24"/>
      <w:szCs w:val="21"/>
    </w:rPr>
  </w:style>
  <w:style w:type="character" w:customStyle="1" w:styleId="Char">
    <w:name w:val="批注主题 Char"/>
    <w:link w:val="a4"/>
    <w:uiPriority w:val="99"/>
    <w:semiHidden/>
    <w:rsid w:val="00EC07C4"/>
    <w:rPr>
      <w:rFonts w:ascii="Times New Roman" w:eastAsia="宋体" w:hAnsi="Times New Roman" w:cs="Times New Roman"/>
      <w:b/>
      <w:bCs/>
      <w:sz w:val="24"/>
      <w:szCs w:val="21"/>
    </w:rPr>
  </w:style>
  <w:style w:type="character" w:customStyle="1" w:styleId="5Char0">
    <w:name w:val="圈5级标题 Char"/>
    <w:link w:val="51"/>
    <w:uiPriority w:val="99"/>
    <w:rsid w:val="00EC07C4"/>
    <w:rPr>
      <w:rFonts w:ascii="宋体" w:hAnsi="宋体" w:cs="宋体"/>
      <w:sz w:val="24"/>
      <w:szCs w:val="24"/>
    </w:rPr>
  </w:style>
  <w:style w:type="character" w:customStyle="1" w:styleId="Chara">
    <w:name w:val="方格并退格 Char"/>
    <w:link w:val="af8"/>
    <w:uiPriority w:val="99"/>
    <w:rsid w:val="00EC07C4"/>
    <w:rPr>
      <w:rFonts w:ascii="宋体" w:hAnsi="宋体" w:cs="宋体"/>
      <w:sz w:val="24"/>
      <w:szCs w:val="24"/>
    </w:rPr>
  </w:style>
  <w:style w:type="character" w:customStyle="1" w:styleId="Char7">
    <w:name w:val="脚注文本 Char"/>
    <w:link w:val="ae"/>
    <w:uiPriority w:val="99"/>
    <w:semiHidden/>
    <w:rsid w:val="00EC07C4"/>
    <w:rPr>
      <w:sz w:val="18"/>
      <w:szCs w:val="18"/>
    </w:rPr>
  </w:style>
  <w:style w:type="character" w:customStyle="1" w:styleId="18">
    <w:name w:val="不明显强调1"/>
    <w:uiPriority w:val="19"/>
    <w:qFormat/>
    <w:rsid w:val="00EC07C4"/>
    <w:rPr>
      <w:i/>
      <w:iCs/>
      <w:color w:val="3F3F3F"/>
    </w:rPr>
  </w:style>
  <w:style w:type="character" w:customStyle="1" w:styleId="Charb">
    <w:name w:val="题注标题 Char"/>
    <w:link w:val="a"/>
    <w:uiPriority w:val="94"/>
    <w:rsid w:val="00EC07C4"/>
    <w:rPr>
      <w:rFonts w:ascii="宋体" w:hAnsi="宋体" w:cs="宋体"/>
      <w:b/>
      <w:kern w:val="2"/>
      <w:sz w:val="18"/>
      <w:szCs w:val="24"/>
    </w:rPr>
  </w:style>
  <w:style w:type="character" w:customStyle="1" w:styleId="biaozhu1Char">
    <w:name w:val="biaozhu1 Char"/>
    <w:link w:val="biaozhu1"/>
    <w:rsid w:val="00EC07C4"/>
    <w:rPr>
      <w:rFonts w:ascii="Calibri" w:hAnsi="Calibri" w:cs="宋体"/>
      <w:b/>
      <w:kern w:val="2"/>
      <w:sz w:val="18"/>
      <w:szCs w:val="24"/>
    </w:rPr>
  </w:style>
  <w:style w:type="character" w:customStyle="1" w:styleId="Char2">
    <w:name w:val="正文文本 Char"/>
    <w:basedOn w:val="a1"/>
    <w:link w:val="a7"/>
    <w:uiPriority w:val="99"/>
    <w:semiHidden/>
    <w:rsid w:val="00EC07C4"/>
  </w:style>
  <w:style w:type="character" w:customStyle="1" w:styleId="Char1">
    <w:name w:val="正文首行缩进 Char"/>
    <w:link w:val="a6"/>
    <w:rsid w:val="00EC07C4"/>
    <w:rPr>
      <w:rFonts w:ascii="Calibri" w:eastAsia="宋体" w:hAnsi="Calibri" w:cs="Times New Roman"/>
    </w:rPr>
  </w:style>
  <w:style w:type="paragraph" w:styleId="afa">
    <w:name w:val="Document Map"/>
    <w:basedOn w:val="a0"/>
    <w:link w:val="Charc"/>
    <w:semiHidden/>
    <w:unhideWhenUsed/>
    <w:rsid w:val="00BD3A07"/>
    <w:rPr>
      <w:rFonts w:ascii="宋体"/>
      <w:sz w:val="18"/>
      <w:szCs w:val="18"/>
    </w:rPr>
  </w:style>
  <w:style w:type="character" w:customStyle="1" w:styleId="Charc">
    <w:name w:val="文档结构图 Char"/>
    <w:link w:val="afa"/>
    <w:semiHidden/>
    <w:rsid w:val="00BD3A07"/>
    <w:rPr>
      <w:rFonts w:ascii="宋体" w:hAnsi="Calibri" w:cs="黑体"/>
      <w:kern w:val="2"/>
      <w:sz w:val="18"/>
      <w:szCs w:val="18"/>
    </w:rPr>
  </w:style>
  <w:style w:type="table" w:styleId="afb">
    <w:name w:val="Table Grid"/>
    <w:basedOn w:val="a2"/>
    <w:uiPriority w:val="99"/>
    <w:rsid w:val="001F29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Paragraph"/>
    <w:basedOn w:val="a0"/>
    <w:uiPriority w:val="99"/>
    <w:rsid w:val="009C1CD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281566">
      <w:bodyDiv w:val="1"/>
      <w:marLeft w:val="0"/>
      <w:marRight w:val="0"/>
      <w:marTop w:val="0"/>
      <w:marBottom w:val="0"/>
      <w:divBdr>
        <w:top w:val="none" w:sz="0" w:space="0" w:color="auto"/>
        <w:left w:val="none" w:sz="0" w:space="0" w:color="auto"/>
        <w:bottom w:val="none" w:sz="0" w:space="0" w:color="auto"/>
        <w:right w:val="none" w:sz="0" w:space="0" w:color="auto"/>
      </w:divBdr>
    </w:div>
    <w:div w:id="476000699">
      <w:bodyDiv w:val="1"/>
      <w:marLeft w:val="0"/>
      <w:marRight w:val="0"/>
      <w:marTop w:val="0"/>
      <w:marBottom w:val="0"/>
      <w:divBdr>
        <w:top w:val="none" w:sz="0" w:space="0" w:color="auto"/>
        <w:left w:val="none" w:sz="0" w:space="0" w:color="auto"/>
        <w:bottom w:val="none" w:sz="0" w:space="0" w:color="auto"/>
        <w:right w:val="none" w:sz="0" w:space="0" w:color="auto"/>
      </w:divBdr>
    </w:div>
    <w:div w:id="575212513">
      <w:bodyDiv w:val="1"/>
      <w:marLeft w:val="0"/>
      <w:marRight w:val="0"/>
      <w:marTop w:val="0"/>
      <w:marBottom w:val="0"/>
      <w:divBdr>
        <w:top w:val="none" w:sz="0" w:space="0" w:color="auto"/>
        <w:left w:val="none" w:sz="0" w:space="0" w:color="auto"/>
        <w:bottom w:val="none" w:sz="0" w:space="0" w:color="auto"/>
        <w:right w:val="none" w:sz="0" w:space="0" w:color="auto"/>
      </w:divBdr>
    </w:div>
    <w:div w:id="666786613">
      <w:bodyDiv w:val="1"/>
      <w:marLeft w:val="0"/>
      <w:marRight w:val="0"/>
      <w:marTop w:val="0"/>
      <w:marBottom w:val="0"/>
      <w:divBdr>
        <w:top w:val="none" w:sz="0" w:space="0" w:color="auto"/>
        <w:left w:val="none" w:sz="0" w:space="0" w:color="auto"/>
        <w:bottom w:val="none" w:sz="0" w:space="0" w:color="auto"/>
        <w:right w:val="none" w:sz="0" w:space="0" w:color="auto"/>
      </w:divBdr>
    </w:div>
    <w:div w:id="810749967">
      <w:bodyDiv w:val="1"/>
      <w:marLeft w:val="0"/>
      <w:marRight w:val="0"/>
      <w:marTop w:val="0"/>
      <w:marBottom w:val="0"/>
      <w:divBdr>
        <w:top w:val="none" w:sz="0" w:space="0" w:color="auto"/>
        <w:left w:val="none" w:sz="0" w:space="0" w:color="auto"/>
        <w:bottom w:val="none" w:sz="0" w:space="0" w:color="auto"/>
        <w:right w:val="none" w:sz="0" w:space="0" w:color="auto"/>
      </w:divBdr>
      <w:divsChild>
        <w:div w:id="286936818">
          <w:marLeft w:val="0"/>
          <w:marRight w:val="0"/>
          <w:marTop w:val="0"/>
          <w:marBottom w:val="0"/>
          <w:divBdr>
            <w:top w:val="none" w:sz="0" w:space="0" w:color="auto"/>
            <w:left w:val="none" w:sz="0" w:space="0" w:color="auto"/>
            <w:bottom w:val="none" w:sz="0" w:space="0" w:color="auto"/>
            <w:right w:val="none" w:sz="0" w:space="0" w:color="auto"/>
          </w:divBdr>
        </w:div>
      </w:divsChild>
    </w:div>
    <w:div w:id="852886559">
      <w:bodyDiv w:val="1"/>
      <w:marLeft w:val="0"/>
      <w:marRight w:val="0"/>
      <w:marTop w:val="0"/>
      <w:marBottom w:val="0"/>
      <w:divBdr>
        <w:top w:val="none" w:sz="0" w:space="0" w:color="auto"/>
        <w:left w:val="none" w:sz="0" w:space="0" w:color="auto"/>
        <w:bottom w:val="none" w:sz="0" w:space="0" w:color="auto"/>
        <w:right w:val="none" w:sz="0" w:space="0" w:color="auto"/>
      </w:divBdr>
      <w:divsChild>
        <w:div w:id="350449423">
          <w:marLeft w:val="0"/>
          <w:marRight w:val="0"/>
          <w:marTop w:val="0"/>
          <w:marBottom w:val="0"/>
          <w:divBdr>
            <w:top w:val="none" w:sz="0" w:space="0" w:color="auto"/>
            <w:left w:val="none" w:sz="0" w:space="0" w:color="auto"/>
            <w:bottom w:val="none" w:sz="0" w:space="0" w:color="auto"/>
            <w:right w:val="none" w:sz="0" w:space="0" w:color="auto"/>
          </w:divBdr>
        </w:div>
      </w:divsChild>
    </w:div>
    <w:div w:id="974142704">
      <w:bodyDiv w:val="1"/>
      <w:marLeft w:val="0"/>
      <w:marRight w:val="0"/>
      <w:marTop w:val="0"/>
      <w:marBottom w:val="0"/>
      <w:divBdr>
        <w:top w:val="none" w:sz="0" w:space="0" w:color="auto"/>
        <w:left w:val="none" w:sz="0" w:space="0" w:color="auto"/>
        <w:bottom w:val="none" w:sz="0" w:space="0" w:color="auto"/>
        <w:right w:val="none" w:sz="0" w:space="0" w:color="auto"/>
      </w:divBdr>
    </w:div>
    <w:div w:id="1615554201">
      <w:bodyDiv w:val="1"/>
      <w:marLeft w:val="0"/>
      <w:marRight w:val="0"/>
      <w:marTop w:val="0"/>
      <w:marBottom w:val="0"/>
      <w:divBdr>
        <w:top w:val="none" w:sz="0" w:space="0" w:color="auto"/>
        <w:left w:val="none" w:sz="0" w:space="0" w:color="auto"/>
        <w:bottom w:val="none" w:sz="0" w:space="0" w:color="auto"/>
        <w:right w:val="none" w:sz="0" w:space="0" w:color="auto"/>
      </w:divBdr>
      <w:divsChild>
        <w:div w:id="19564049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38" Type="http://schemas.openxmlformats.org/officeDocument/2006/relationships/image" Target="media/image128.png"/><Relationship Id="rId154" Type="http://schemas.openxmlformats.org/officeDocument/2006/relationships/image" Target="media/image144.png"/><Relationship Id="rId159" Type="http://schemas.openxmlformats.org/officeDocument/2006/relationships/image" Target="media/image149.png"/><Relationship Id="rId170" Type="http://schemas.openxmlformats.org/officeDocument/2006/relationships/oleObject" Target="embeddings/oleObject1.bin"/><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144" Type="http://schemas.openxmlformats.org/officeDocument/2006/relationships/image" Target="media/image134.png"/><Relationship Id="rId149" Type="http://schemas.openxmlformats.org/officeDocument/2006/relationships/image" Target="media/image139.png"/><Relationship Id="rId5" Type="http://schemas.openxmlformats.org/officeDocument/2006/relationships/settings" Target="settings.xml"/><Relationship Id="rId90" Type="http://schemas.openxmlformats.org/officeDocument/2006/relationships/image" Target="media/image80.png"/><Relationship Id="rId95" Type="http://schemas.openxmlformats.org/officeDocument/2006/relationships/image" Target="media/image85.png"/><Relationship Id="rId160" Type="http://schemas.openxmlformats.org/officeDocument/2006/relationships/image" Target="media/image150.png"/><Relationship Id="rId165" Type="http://schemas.openxmlformats.org/officeDocument/2006/relationships/image" Target="media/image15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image" Target="media/image140.png"/><Relationship Id="rId155" Type="http://schemas.openxmlformats.org/officeDocument/2006/relationships/image" Target="media/image145.png"/><Relationship Id="rId171" Type="http://schemas.openxmlformats.org/officeDocument/2006/relationships/fontTable" Target="fontTable.xm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40" Type="http://schemas.openxmlformats.org/officeDocument/2006/relationships/image" Target="media/image130.png"/><Relationship Id="rId145" Type="http://schemas.openxmlformats.org/officeDocument/2006/relationships/image" Target="media/image135.png"/><Relationship Id="rId161" Type="http://schemas.openxmlformats.org/officeDocument/2006/relationships/image" Target="media/image151.png"/><Relationship Id="rId166" Type="http://schemas.openxmlformats.org/officeDocument/2006/relationships/image" Target="media/image15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image" Target="media/image120.png"/><Relationship Id="rId135" Type="http://schemas.openxmlformats.org/officeDocument/2006/relationships/image" Target="media/image125.png"/><Relationship Id="rId143" Type="http://schemas.openxmlformats.org/officeDocument/2006/relationships/image" Target="media/image133.png"/><Relationship Id="rId148" Type="http://schemas.openxmlformats.org/officeDocument/2006/relationships/image" Target="media/image138.png"/><Relationship Id="rId151" Type="http://schemas.openxmlformats.org/officeDocument/2006/relationships/image" Target="media/image141.png"/><Relationship Id="rId156" Type="http://schemas.openxmlformats.org/officeDocument/2006/relationships/image" Target="media/image146.png"/><Relationship Id="rId164" Type="http://schemas.openxmlformats.org/officeDocument/2006/relationships/image" Target="media/image154.png"/><Relationship Id="rId169" Type="http://schemas.openxmlformats.org/officeDocument/2006/relationships/image" Target="media/image159.png"/><Relationship Id="rId4" Type="http://schemas.openxmlformats.org/officeDocument/2006/relationships/styles" Target="styles.xml"/><Relationship Id="rId9" Type="http://schemas.openxmlformats.org/officeDocument/2006/relationships/header" Target="header1.xml"/><Relationship Id="rId172" Type="http://schemas.openxmlformats.org/officeDocument/2006/relationships/theme" Target="theme/theme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image" Target="media/image157.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image" Target="media/image15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569461-59D6-4C1C-BB7D-AA5821D66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9828</TotalTime>
  <Pages>1</Pages>
  <Words>2839</Words>
  <Characters>16185</Characters>
  <Application>Microsoft Office Word</Application>
  <DocSecurity>0</DocSecurity>
  <Lines>134</Lines>
  <Paragraphs>37</Paragraphs>
  <ScaleCrop>false</ScaleCrop>
  <Company>Microsoft</Company>
  <LinksUpToDate>false</LinksUpToDate>
  <CharactersWithSpaces>18987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25</cp:revision>
  <dcterms:created xsi:type="dcterms:W3CDTF">2014-09-15T17:10:00Z</dcterms:created>
  <dcterms:modified xsi:type="dcterms:W3CDTF">2016-12-14T03:05:00Z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2052-9.1.0.4885</vt:lpwstr>
  </property>
</Properties>
</file>